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CE" w:rsidRPr="00B14ECE" w:rsidRDefault="00BC5763" w:rsidP="00B14ECE">
      <w:pPr>
        <w:jc w:val="center"/>
        <w:rPr>
          <w:b/>
          <w:bCs/>
          <w:sz w:val="28"/>
        </w:rPr>
      </w:pPr>
      <w:r>
        <w:rPr>
          <w:b/>
          <w:bCs/>
          <w:noProof/>
          <w:sz w:val="28"/>
        </w:rPr>
        <w:drawing>
          <wp:anchor distT="0" distB="0" distL="114300" distR="114300" simplePos="0" relativeHeight="251658240" behindDoc="1" locked="0" layoutInCell="1" allowOverlap="1">
            <wp:simplePos x="0" y="0"/>
            <wp:positionH relativeFrom="column">
              <wp:posOffset>2057400</wp:posOffset>
            </wp:positionH>
            <wp:positionV relativeFrom="paragraph">
              <wp:posOffset>-478155</wp:posOffset>
            </wp:positionV>
            <wp:extent cx="1257300" cy="506730"/>
            <wp:effectExtent l="19050" t="0" r="0" b="0"/>
            <wp:wrapTight wrapText="bothSides">
              <wp:wrapPolygon edited="0">
                <wp:start x="-327" y="0"/>
                <wp:lineTo x="-327" y="21113"/>
                <wp:lineTo x="21600" y="21113"/>
                <wp:lineTo x="21600" y="0"/>
                <wp:lineTo x="-327" y="0"/>
              </wp:wrapPolygon>
            </wp:wrapTight>
            <wp:docPr id="3" name="Picture 3" descr="Bit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tner"/>
                    <pic:cNvPicPr>
                      <a:picLocks noChangeAspect="1" noChangeArrowheads="1"/>
                    </pic:cNvPicPr>
                  </pic:nvPicPr>
                  <pic:blipFill>
                    <a:blip r:embed="rId5" cstate="print"/>
                    <a:srcRect/>
                    <a:stretch>
                      <a:fillRect/>
                    </a:stretch>
                  </pic:blipFill>
                  <pic:spPr bwMode="auto">
                    <a:xfrm>
                      <a:off x="0" y="0"/>
                      <a:ext cx="1257300" cy="506730"/>
                    </a:xfrm>
                    <a:prstGeom prst="rect">
                      <a:avLst/>
                    </a:prstGeom>
                    <a:noFill/>
                    <a:ln w="9525">
                      <a:noFill/>
                      <a:miter lim="800000"/>
                      <a:headEnd/>
                      <a:tailEnd/>
                    </a:ln>
                  </pic:spPr>
                </pic:pic>
              </a:graphicData>
            </a:graphic>
          </wp:anchor>
        </w:drawing>
      </w:r>
      <w:r w:rsidR="00D32F72">
        <w:rPr>
          <w:b/>
          <w:bCs/>
          <w:noProof/>
          <w:sz w:val="28"/>
        </w:rPr>
        <w:pict>
          <v:line id="_x0000_s1026" style="position:absolute;left:0;text-align:left;z-index:251657216;mso-position-horizontal-relative:text;mso-position-vertical-relative:text" from="-45pt,9pt" to="486pt,9pt" strokecolor="navy" strokeweight="1.5pt"/>
        </w:pict>
      </w:r>
    </w:p>
    <w:p w:rsidR="00B14ECE" w:rsidRPr="00B14ECE" w:rsidRDefault="00B14ECE" w:rsidP="00B14ECE">
      <w:pPr>
        <w:jc w:val="center"/>
        <w:rPr>
          <w:b/>
          <w:bCs/>
          <w:sz w:val="28"/>
        </w:rPr>
      </w:pPr>
    </w:p>
    <w:p w:rsidR="00B14ECE" w:rsidRPr="00B14ECE" w:rsidRDefault="00B14ECE" w:rsidP="00B14ECE">
      <w:pPr>
        <w:jc w:val="center"/>
        <w:rPr>
          <w:b/>
          <w:bCs/>
          <w:sz w:val="28"/>
        </w:rPr>
      </w:pPr>
      <w:smartTag w:uri="urn:schemas-microsoft-com:office:smarttags" w:element="place">
        <w:smartTag w:uri="urn:schemas-microsoft-com:office:smarttags" w:element="PlaceName">
          <w:r w:rsidRPr="00B14ECE">
            <w:rPr>
              <w:b/>
              <w:bCs/>
              <w:sz w:val="28"/>
            </w:rPr>
            <w:t>St. John</w:t>
          </w:r>
        </w:smartTag>
        <w:r w:rsidRPr="00B14ECE">
          <w:rPr>
            <w:b/>
            <w:bCs/>
            <w:sz w:val="28"/>
          </w:rPr>
          <w:t xml:space="preserve"> </w:t>
        </w:r>
        <w:smartTag w:uri="urn:schemas-microsoft-com:office:smarttags" w:element="PlaceName">
          <w:r w:rsidRPr="00B14ECE">
            <w:rPr>
              <w:b/>
              <w:bCs/>
              <w:sz w:val="28"/>
            </w:rPr>
            <w:t>Fisher</w:t>
          </w:r>
        </w:smartTag>
        <w:r w:rsidRPr="00B14ECE">
          <w:rPr>
            <w:b/>
            <w:bCs/>
            <w:sz w:val="28"/>
          </w:rPr>
          <w:t xml:space="preserve"> </w:t>
        </w:r>
        <w:smartTag w:uri="urn:schemas-microsoft-com:office:smarttags" w:element="PlaceType">
          <w:r w:rsidRPr="00B14ECE">
            <w:rPr>
              <w:b/>
              <w:bCs/>
              <w:sz w:val="28"/>
            </w:rPr>
            <w:t>College</w:t>
          </w:r>
        </w:smartTag>
      </w:smartTag>
    </w:p>
    <w:p w:rsidR="00B14ECE" w:rsidRPr="00B14ECE" w:rsidRDefault="00B14ECE" w:rsidP="00B14ECE">
      <w:pPr>
        <w:jc w:val="center"/>
        <w:rPr>
          <w:b/>
          <w:bCs/>
          <w:sz w:val="28"/>
        </w:rPr>
      </w:pPr>
      <w:smartTag w:uri="urn:schemas-microsoft-com:office:smarttags" w:element="place">
        <w:smartTag w:uri="urn:schemas-microsoft-com:office:smarttags" w:element="PlaceName">
          <w:r w:rsidRPr="00B14ECE">
            <w:rPr>
              <w:b/>
              <w:bCs/>
              <w:sz w:val="28"/>
            </w:rPr>
            <w:t>Bittner</w:t>
          </w:r>
        </w:smartTag>
        <w:r w:rsidRPr="00B14ECE">
          <w:rPr>
            <w:b/>
            <w:bCs/>
            <w:sz w:val="28"/>
          </w:rPr>
          <w:t xml:space="preserve"> </w:t>
        </w:r>
        <w:smartTag w:uri="urn:schemas-microsoft-com:office:smarttags" w:element="PlaceType">
          <w:r w:rsidRPr="00B14ECE">
            <w:rPr>
              <w:b/>
              <w:bCs/>
              <w:sz w:val="28"/>
            </w:rPr>
            <w:t>School</w:t>
          </w:r>
        </w:smartTag>
      </w:smartTag>
      <w:r w:rsidRPr="00B14ECE">
        <w:rPr>
          <w:b/>
          <w:bCs/>
          <w:sz w:val="28"/>
        </w:rPr>
        <w:t xml:space="preserve"> of Business</w:t>
      </w:r>
    </w:p>
    <w:p w:rsidR="00B14ECE" w:rsidRPr="00B14ECE" w:rsidRDefault="00B14ECE" w:rsidP="00B14ECE">
      <w:pPr>
        <w:rPr>
          <w:b/>
          <w:bCs/>
          <w:sz w:val="28"/>
        </w:rPr>
      </w:pPr>
    </w:p>
    <w:p w:rsidR="00B14ECE" w:rsidRDefault="00A4569F" w:rsidP="00B14ECE">
      <w:pPr>
        <w:ind w:hanging="720"/>
        <w:jc w:val="center"/>
        <w:rPr>
          <w:b/>
          <w:sz w:val="28"/>
          <w:szCs w:val="28"/>
        </w:rPr>
      </w:pPr>
      <w:r>
        <w:rPr>
          <w:b/>
          <w:sz w:val="28"/>
          <w:szCs w:val="28"/>
        </w:rPr>
        <w:t>MGMT 211</w:t>
      </w:r>
    </w:p>
    <w:p w:rsidR="008823B1" w:rsidRDefault="00A4569F" w:rsidP="008823B1">
      <w:pPr>
        <w:ind w:hanging="720"/>
        <w:jc w:val="center"/>
        <w:rPr>
          <w:b/>
          <w:sz w:val="28"/>
          <w:szCs w:val="28"/>
        </w:rPr>
      </w:pPr>
      <w:r>
        <w:rPr>
          <w:b/>
          <w:sz w:val="28"/>
          <w:szCs w:val="28"/>
        </w:rPr>
        <w:t>Managing Team and Organizational Behavior</w:t>
      </w:r>
    </w:p>
    <w:p w:rsidR="008823B1" w:rsidRDefault="008823B1" w:rsidP="00B14ECE">
      <w:pPr>
        <w:ind w:hanging="720"/>
        <w:jc w:val="center"/>
        <w:rPr>
          <w:b/>
          <w:sz w:val="28"/>
          <w:szCs w:val="28"/>
        </w:rPr>
      </w:pPr>
      <w:r>
        <w:rPr>
          <w:b/>
          <w:sz w:val="28"/>
          <w:szCs w:val="28"/>
        </w:rPr>
        <w:t>Fall, 2010</w:t>
      </w:r>
    </w:p>
    <w:p w:rsidR="00A4569F" w:rsidRPr="00B14ECE" w:rsidRDefault="00A4569F" w:rsidP="00B14ECE">
      <w:pPr>
        <w:ind w:hanging="720"/>
        <w:jc w:val="center"/>
        <w:rPr>
          <w:b/>
          <w:sz w:val="28"/>
          <w:szCs w:val="28"/>
        </w:rPr>
      </w:pPr>
    </w:p>
    <w:p w:rsidR="00B14ECE" w:rsidRPr="00B14ECE" w:rsidRDefault="00B14ECE" w:rsidP="00B14ECE">
      <w:pPr>
        <w:tabs>
          <w:tab w:val="left" w:pos="0"/>
        </w:tabs>
        <w:rPr>
          <w:b/>
          <w:iCs/>
        </w:rPr>
        <w:sectPr w:rsidR="00B14ECE" w:rsidRPr="00B14ECE">
          <w:pgSz w:w="12240" w:h="15840"/>
          <w:pgMar w:top="1440" w:right="1800" w:bottom="1440" w:left="1800" w:header="720" w:footer="720" w:gutter="0"/>
          <w:cols w:space="720"/>
          <w:docGrid w:linePitch="360"/>
        </w:sectPr>
      </w:pPr>
    </w:p>
    <w:p w:rsidR="00B14ECE" w:rsidRPr="00B14ECE" w:rsidRDefault="00B14ECE" w:rsidP="00B14ECE">
      <w:pPr>
        <w:tabs>
          <w:tab w:val="left" w:pos="0"/>
        </w:tabs>
        <w:ind w:right="-720" w:hanging="720"/>
        <w:rPr>
          <w:b/>
        </w:rPr>
      </w:pPr>
      <w:r w:rsidRPr="00B14ECE">
        <w:rPr>
          <w:b/>
          <w:iCs/>
        </w:rPr>
        <w:lastRenderedPageBreak/>
        <w:t>Instructor:</w:t>
      </w:r>
      <w:r w:rsidR="00A4569F">
        <w:rPr>
          <w:b/>
          <w:iCs/>
        </w:rPr>
        <w:t xml:space="preserve"> Dr. Robert D. Costigan</w:t>
      </w:r>
      <w:r w:rsidRPr="00B14ECE">
        <w:rPr>
          <w:i/>
          <w:iCs/>
        </w:rPr>
        <w:t xml:space="preserve"> </w:t>
      </w:r>
      <w:r w:rsidRPr="00B14ECE">
        <w:rPr>
          <w:b/>
        </w:rPr>
        <w:tab/>
      </w:r>
      <w:r w:rsidR="00053F81">
        <w:rPr>
          <w:b/>
        </w:rPr>
        <w:tab/>
      </w:r>
      <w:r w:rsidR="00053F81">
        <w:rPr>
          <w:b/>
        </w:rPr>
        <w:tab/>
      </w:r>
      <w:r w:rsidR="00053F81">
        <w:rPr>
          <w:b/>
        </w:rPr>
        <w:tab/>
      </w:r>
      <w:r w:rsidRPr="00B14ECE">
        <w:rPr>
          <w:b/>
        </w:rPr>
        <w:t>Classroom:</w:t>
      </w:r>
      <w:r w:rsidR="00301A3D">
        <w:t xml:space="preserve"> </w:t>
      </w:r>
      <w:r w:rsidR="00A4569F">
        <w:t>TBD</w:t>
      </w:r>
      <w:r w:rsidR="00301A3D">
        <w:tab/>
      </w:r>
    </w:p>
    <w:p w:rsidR="00B14ECE" w:rsidRPr="004A7311" w:rsidRDefault="004A7311" w:rsidP="009C39BA">
      <w:pPr>
        <w:tabs>
          <w:tab w:val="left" w:pos="0"/>
        </w:tabs>
        <w:ind w:left="5760" w:right="-720" w:hanging="6480"/>
        <w:rPr>
          <w:b/>
        </w:rPr>
      </w:pPr>
      <w:r>
        <w:rPr>
          <w:b/>
        </w:rPr>
        <w:t xml:space="preserve">Class </w:t>
      </w:r>
      <w:r w:rsidR="00B14ECE" w:rsidRPr="00B14ECE">
        <w:rPr>
          <w:b/>
        </w:rPr>
        <w:t>Days/Dates</w:t>
      </w:r>
      <w:r w:rsidR="00B14ECE" w:rsidRPr="00B14ECE">
        <w:t xml:space="preserve">: </w:t>
      </w:r>
      <w:r w:rsidR="008823B1">
        <w:t>T</w:t>
      </w:r>
      <w:proofErr w:type="gramStart"/>
      <w:r w:rsidR="008823B1">
        <w:t>,R</w:t>
      </w:r>
      <w:proofErr w:type="gramEnd"/>
      <w:r w:rsidR="009C39BA">
        <w:tab/>
      </w:r>
      <w:r w:rsidRPr="004A7311">
        <w:rPr>
          <w:b/>
        </w:rPr>
        <w:t xml:space="preserve">Class </w:t>
      </w:r>
      <w:r w:rsidR="00A4569F">
        <w:rPr>
          <w:b/>
        </w:rPr>
        <w:t xml:space="preserve">Time: </w:t>
      </w:r>
      <w:r w:rsidR="008823B1">
        <w:rPr>
          <w:b/>
        </w:rPr>
        <w:t>11:00 – 12:2</w:t>
      </w:r>
      <w:r w:rsidR="009C39BA">
        <w:rPr>
          <w:b/>
        </w:rPr>
        <w:t xml:space="preserve">0 + </w:t>
      </w:r>
      <w:r w:rsidR="008823B1">
        <w:rPr>
          <w:b/>
        </w:rPr>
        <w:t>3:10 – 4:30</w:t>
      </w:r>
    </w:p>
    <w:p w:rsidR="00B14ECE" w:rsidRDefault="00B14ECE" w:rsidP="009C39BA">
      <w:pPr>
        <w:tabs>
          <w:tab w:val="left" w:pos="0"/>
        </w:tabs>
        <w:ind w:right="-720" w:hanging="720"/>
        <w:rPr>
          <w:b/>
        </w:rPr>
      </w:pPr>
      <w:r w:rsidRPr="004A7311">
        <w:rPr>
          <w:b/>
        </w:rPr>
        <w:t>Office:</w:t>
      </w:r>
      <w:r w:rsidRPr="004A7311">
        <w:rPr>
          <w:b/>
        </w:rPr>
        <w:tab/>
      </w:r>
      <w:r w:rsidR="00A4569F">
        <w:rPr>
          <w:b/>
        </w:rPr>
        <w:t xml:space="preserve"> Kearney 306-C</w:t>
      </w:r>
      <w:r w:rsidRPr="004A7311">
        <w:rPr>
          <w:b/>
        </w:rPr>
        <w:tab/>
      </w:r>
      <w:r w:rsidRPr="004A7311">
        <w:rPr>
          <w:b/>
        </w:rPr>
        <w:tab/>
      </w:r>
      <w:r w:rsidRPr="004A7311">
        <w:rPr>
          <w:b/>
        </w:rPr>
        <w:tab/>
      </w:r>
      <w:r w:rsidRPr="004A7311">
        <w:rPr>
          <w:b/>
        </w:rPr>
        <w:tab/>
      </w:r>
      <w:r w:rsidR="00053F81" w:rsidRPr="004A7311">
        <w:rPr>
          <w:b/>
        </w:rPr>
        <w:tab/>
      </w:r>
      <w:r w:rsidR="00053F81" w:rsidRPr="004A7311">
        <w:rPr>
          <w:b/>
        </w:rPr>
        <w:tab/>
      </w:r>
      <w:r w:rsidRPr="004A7311">
        <w:rPr>
          <w:b/>
        </w:rPr>
        <w:t>Office</w:t>
      </w:r>
      <w:r w:rsidRPr="00B14ECE">
        <w:rPr>
          <w:b/>
        </w:rPr>
        <w:t xml:space="preserve"> Hours:</w:t>
      </w:r>
      <w:r w:rsidRPr="00B14ECE">
        <w:rPr>
          <w:b/>
        </w:rPr>
        <w:tab/>
      </w:r>
      <w:r w:rsidR="008823B1">
        <w:rPr>
          <w:b/>
        </w:rPr>
        <w:t xml:space="preserve"> T-R 1:30 – 3:00</w:t>
      </w:r>
      <w:r w:rsidR="009C39BA">
        <w:rPr>
          <w:b/>
        </w:rPr>
        <w:t xml:space="preserve">; </w:t>
      </w:r>
    </w:p>
    <w:p w:rsidR="00A4569F" w:rsidRDefault="00A4569F" w:rsidP="00B14ECE">
      <w:pPr>
        <w:tabs>
          <w:tab w:val="left" w:pos="0"/>
        </w:tabs>
        <w:ind w:right="-720" w:hanging="720"/>
        <w:rPr>
          <w:b/>
        </w:rPr>
      </w:pPr>
      <w:r>
        <w:rPr>
          <w:b/>
        </w:rPr>
        <w:t>E-Mail: rcostigan@sjfc.edu</w:t>
      </w:r>
      <w:r>
        <w:rPr>
          <w:b/>
        </w:rPr>
        <w:tab/>
      </w:r>
      <w:r>
        <w:rPr>
          <w:b/>
        </w:rPr>
        <w:tab/>
      </w:r>
      <w:r>
        <w:rPr>
          <w:b/>
        </w:rPr>
        <w:tab/>
      </w:r>
      <w:r>
        <w:rPr>
          <w:b/>
        </w:rPr>
        <w:tab/>
      </w:r>
      <w:r>
        <w:rPr>
          <w:b/>
        </w:rPr>
        <w:tab/>
      </w:r>
      <w:r>
        <w:rPr>
          <w:b/>
        </w:rPr>
        <w:tab/>
      </w:r>
      <w:r w:rsidR="008823B1">
        <w:rPr>
          <w:b/>
        </w:rPr>
        <w:t>M-</w:t>
      </w:r>
      <w:proofErr w:type="gramStart"/>
      <w:r w:rsidR="008823B1">
        <w:rPr>
          <w:b/>
        </w:rPr>
        <w:t>W  1:00</w:t>
      </w:r>
      <w:proofErr w:type="gramEnd"/>
      <w:r w:rsidR="008823B1">
        <w:rPr>
          <w:b/>
        </w:rPr>
        <w:t xml:space="preserve"> – 2:30; and</w:t>
      </w:r>
    </w:p>
    <w:p w:rsidR="00A4569F" w:rsidRDefault="00A4569F" w:rsidP="009C39BA">
      <w:pPr>
        <w:tabs>
          <w:tab w:val="left" w:pos="0"/>
        </w:tabs>
        <w:ind w:right="-720" w:hanging="720"/>
        <w:rPr>
          <w:b/>
        </w:rPr>
      </w:pPr>
      <w:r w:rsidRPr="00B14ECE">
        <w:rPr>
          <w:b/>
        </w:rPr>
        <w:t>Phone:</w:t>
      </w:r>
      <w:r>
        <w:rPr>
          <w:b/>
        </w:rPr>
        <w:t xml:space="preserve"> 385-8085</w:t>
      </w:r>
      <w:r w:rsidRPr="00B14ECE">
        <w:rPr>
          <w:b/>
        </w:rPr>
        <w:tab/>
      </w:r>
      <w:r w:rsidR="009C39BA">
        <w:rPr>
          <w:b/>
        </w:rPr>
        <w:tab/>
        <w:t xml:space="preserve">                                                            </w:t>
      </w:r>
      <w:r w:rsidR="008823B1">
        <w:rPr>
          <w:b/>
        </w:rPr>
        <w:t>b</w:t>
      </w:r>
      <w:r>
        <w:rPr>
          <w:b/>
        </w:rPr>
        <w:t xml:space="preserve">efore and after classes and by </w:t>
      </w:r>
    </w:p>
    <w:p w:rsidR="00A4569F" w:rsidRDefault="00A4569F" w:rsidP="00A4569F">
      <w:pPr>
        <w:tabs>
          <w:tab w:val="left" w:pos="0"/>
        </w:tabs>
        <w:ind w:left="3600" w:right="-720" w:hanging="720"/>
        <w:rPr>
          <w:b/>
        </w:rPr>
      </w:pPr>
      <w:r>
        <w:rPr>
          <w:b/>
        </w:rPr>
        <w:tab/>
      </w:r>
      <w:r>
        <w:rPr>
          <w:b/>
        </w:rPr>
        <w:tab/>
        <w:t xml:space="preserve">                        </w:t>
      </w:r>
      <w:proofErr w:type="gramStart"/>
      <w:r>
        <w:rPr>
          <w:b/>
        </w:rPr>
        <w:t>appointment</w:t>
      </w:r>
      <w:proofErr w:type="gramEnd"/>
      <w:r>
        <w:rPr>
          <w:b/>
        </w:rPr>
        <w:t>.</w:t>
      </w:r>
    </w:p>
    <w:p w:rsidR="00A4569F" w:rsidRPr="00B14ECE" w:rsidRDefault="00A4569F" w:rsidP="00A4569F">
      <w:pPr>
        <w:tabs>
          <w:tab w:val="left" w:pos="5835"/>
        </w:tabs>
        <w:ind w:right="-720" w:hanging="720"/>
        <w:rPr>
          <w:b/>
        </w:rPr>
      </w:pPr>
    </w:p>
    <w:p w:rsidR="00B14ECE" w:rsidRPr="00B14ECE" w:rsidRDefault="00B14ECE" w:rsidP="00B14ECE">
      <w:pPr>
        <w:tabs>
          <w:tab w:val="left" w:pos="0"/>
        </w:tabs>
        <w:ind w:right="-720" w:hanging="720"/>
      </w:pPr>
      <w:r w:rsidRPr="00B14ECE">
        <w:tab/>
      </w:r>
      <w:r w:rsidRPr="00B14ECE">
        <w:tab/>
      </w:r>
      <w:r w:rsidRPr="00B14ECE">
        <w:tab/>
      </w:r>
      <w:r w:rsidRPr="00B14ECE">
        <w:tab/>
      </w:r>
      <w:r w:rsidR="00053F81">
        <w:tab/>
      </w:r>
      <w:r w:rsidR="00053F81">
        <w:tab/>
      </w:r>
      <w:r w:rsidR="00053F81">
        <w:tab/>
      </w:r>
      <w:r w:rsidRPr="00B14ECE">
        <w:rPr>
          <w:b/>
        </w:rPr>
        <w:tab/>
      </w:r>
    </w:p>
    <w:p w:rsidR="00B14ECE" w:rsidRPr="00B14ECE" w:rsidRDefault="00B14ECE" w:rsidP="00867824">
      <w:pPr>
        <w:tabs>
          <w:tab w:val="left" w:pos="0"/>
        </w:tabs>
        <w:ind w:right="-720"/>
      </w:pPr>
    </w:p>
    <w:p w:rsidR="00A4569F" w:rsidRDefault="00A4569F" w:rsidP="00A4569F">
      <w:r>
        <w:rPr>
          <w:b/>
          <w:bCs/>
          <w:u w:val="single"/>
        </w:rPr>
        <w:t>LEARNING OBJECTIVES FOR COURSE</w:t>
      </w:r>
      <w:r>
        <w:t>:</w:t>
      </w:r>
    </w:p>
    <w:p w:rsidR="00A4569F" w:rsidRDefault="00A4569F" w:rsidP="00A4569F"/>
    <w:p w:rsidR="0054282F" w:rsidRDefault="00A4569F" w:rsidP="0054282F">
      <w:pPr>
        <w:rPr>
          <w:u w:val="single"/>
        </w:rPr>
      </w:pPr>
      <w:r>
        <w:t>The purpose of this course is to provide students with a knowledge and understanding of Organizational Behavior and Team concepts and theories.  This course covers the behavior of individuals, teams, and organizations as a whole, and the manager's role at each level.  Students will learn employee motivation theories, leadership models, decision making strategies, empowerment, and the design of the organization to meet internal and external requirements.  Special attention is given to diversity and team dynamics.  Students will also gain competencies in the areas of interpersonal communication and conflict resolution strategies within the team setting.</w:t>
      </w:r>
      <w:r w:rsidR="0054282F" w:rsidRPr="0054282F">
        <w:rPr>
          <w:u w:val="single"/>
        </w:rPr>
        <w:t xml:space="preserve"> </w:t>
      </w:r>
    </w:p>
    <w:p w:rsidR="0054282F" w:rsidRDefault="0054282F" w:rsidP="0054282F">
      <w:pPr>
        <w:rPr>
          <w:u w:val="single"/>
        </w:rPr>
      </w:pPr>
    </w:p>
    <w:p w:rsidR="0054282F" w:rsidRDefault="0054282F" w:rsidP="0054282F">
      <w:pPr>
        <w:rPr>
          <w:u w:val="single"/>
        </w:rPr>
      </w:pPr>
    </w:p>
    <w:p w:rsidR="0054282F" w:rsidRPr="00F45E63" w:rsidRDefault="0054282F" w:rsidP="0054282F">
      <w:pPr>
        <w:rPr>
          <w:b/>
        </w:rPr>
      </w:pPr>
      <w:r w:rsidRPr="00F45E63">
        <w:rPr>
          <w:b/>
          <w:u w:val="single"/>
        </w:rPr>
        <w:t>Coverage of Bittner School of Business Learning Objectives within this Course</w:t>
      </w:r>
      <w:r w:rsidRPr="00F45E63">
        <w:rPr>
          <w:b/>
        </w:rPr>
        <w:t>:</w:t>
      </w:r>
    </w:p>
    <w:p w:rsidR="0054282F" w:rsidRDefault="0054282F" w:rsidP="0054282F"/>
    <w:p w:rsidR="0054282F" w:rsidRDefault="0054282F" w:rsidP="0054282F">
      <w:r>
        <w:tab/>
        <w:t>This course helps students approach these objectives in the following ways:</w:t>
      </w:r>
    </w:p>
    <w:p w:rsidR="000511BE" w:rsidRDefault="000511BE" w:rsidP="000511BE">
      <w:pPr>
        <w:pStyle w:val="ListParagraph"/>
        <w:numPr>
          <w:ilvl w:val="0"/>
          <w:numId w:val="14"/>
        </w:numPr>
      </w:pPr>
      <w:r w:rsidRPr="00EE6946">
        <w:t>GOAL #1</w:t>
      </w:r>
      <w:r w:rsidRPr="00EE6946">
        <w:rPr>
          <w:b/>
        </w:rPr>
        <w:t xml:space="preserve"> - Core Business Knowledge</w:t>
      </w:r>
      <w:r>
        <w:t xml:space="preserve"> – Students will be knowledgeable in the functional and related areas of business.</w:t>
      </w:r>
    </w:p>
    <w:p w:rsidR="000511BE" w:rsidRDefault="000511BE" w:rsidP="000511BE">
      <w:pPr>
        <w:pStyle w:val="ListParagraph"/>
        <w:numPr>
          <w:ilvl w:val="0"/>
          <w:numId w:val="14"/>
        </w:numPr>
      </w:pPr>
      <w:r w:rsidRPr="00EE6946">
        <w:t>GOAL #2</w:t>
      </w:r>
      <w:r w:rsidRPr="00EE6946">
        <w:rPr>
          <w:b/>
        </w:rPr>
        <w:t xml:space="preserve"> – Effective Communication – S</w:t>
      </w:r>
      <w:r w:rsidRPr="00D41CF0">
        <w:t>tudents will develop</w:t>
      </w:r>
      <w:r w:rsidRPr="00EE6946">
        <w:rPr>
          <w:b/>
        </w:rPr>
        <w:t xml:space="preserve"> </w:t>
      </w:r>
      <w:r w:rsidRPr="00D41CF0">
        <w:t>effective written and oral presentation skills</w:t>
      </w:r>
      <w:r>
        <w:t>.</w:t>
      </w:r>
    </w:p>
    <w:p w:rsidR="000511BE" w:rsidRPr="0089123C" w:rsidRDefault="000511BE" w:rsidP="000511BE">
      <w:pPr>
        <w:pStyle w:val="ListParagraph"/>
        <w:numPr>
          <w:ilvl w:val="0"/>
          <w:numId w:val="14"/>
        </w:numPr>
      </w:pPr>
      <w:r w:rsidRPr="00EE6946">
        <w:t>GOAL #3</w:t>
      </w:r>
      <w:r w:rsidRPr="00EE6946">
        <w:rPr>
          <w:b/>
        </w:rPr>
        <w:t xml:space="preserve"> – Collaboration </w:t>
      </w:r>
      <w:r>
        <w:t xml:space="preserve">– </w:t>
      </w:r>
      <w:r w:rsidRPr="0089123C">
        <w:t xml:space="preserve">Students will learn to work </w:t>
      </w:r>
      <w:r w:rsidRPr="00EE6946">
        <w:rPr>
          <w:bCs/>
        </w:rPr>
        <w:t>effectively</w:t>
      </w:r>
      <w:r w:rsidRPr="0089123C">
        <w:t xml:space="preserve"> in teams in order to </w:t>
      </w:r>
      <w:r w:rsidRPr="00EE6946">
        <w:rPr>
          <w:bCs/>
        </w:rPr>
        <w:t>accomplish team</w:t>
      </w:r>
      <w:r w:rsidRPr="0089123C">
        <w:t xml:space="preserve"> objectives.</w:t>
      </w:r>
    </w:p>
    <w:p w:rsidR="000511BE" w:rsidRDefault="000511BE" w:rsidP="000511BE">
      <w:pPr>
        <w:pStyle w:val="ListParagraph"/>
        <w:numPr>
          <w:ilvl w:val="0"/>
          <w:numId w:val="14"/>
        </w:numPr>
      </w:pPr>
      <w:r w:rsidRPr="00EE6946">
        <w:t>GOAL #4</w:t>
      </w:r>
      <w:r w:rsidRPr="00EE6946">
        <w:rPr>
          <w:b/>
        </w:rPr>
        <w:t xml:space="preserve"> – Social Responsibility – </w:t>
      </w:r>
      <w:r>
        <w:t>Students will be aware of legal and ethical issues in the business environment.</w:t>
      </w:r>
    </w:p>
    <w:p w:rsidR="000511BE" w:rsidRDefault="000511BE" w:rsidP="000511BE">
      <w:pPr>
        <w:pStyle w:val="ListParagraph"/>
        <w:numPr>
          <w:ilvl w:val="0"/>
          <w:numId w:val="14"/>
        </w:numPr>
      </w:pPr>
      <w:r w:rsidRPr="00EE6946">
        <w:rPr>
          <w:b/>
        </w:rPr>
        <w:t xml:space="preserve">GOAL #5 – Critical Thinking – </w:t>
      </w:r>
      <w:r w:rsidRPr="0089123C">
        <w:t>Students will use critical-thinking skills to become more effective problem solvers</w:t>
      </w:r>
      <w:r>
        <w:t xml:space="preserve"> and strategic thinkers</w:t>
      </w:r>
      <w:r w:rsidRPr="0089123C">
        <w:t>.</w:t>
      </w:r>
    </w:p>
    <w:p w:rsidR="0054282F" w:rsidRDefault="0054282F" w:rsidP="0054282F"/>
    <w:p w:rsidR="00A4569F" w:rsidRDefault="00A4569F" w:rsidP="00A4569F">
      <w:pPr>
        <w:ind w:left="720"/>
        <w:jc w:val="both"/>
      </w:pPr>
    </w:p>
    <w:p w:rsidR="0054282F" w:rsidRDefault="0054282F" w:rsidP="0054282F">
      <w:pPr>
        <w:jc w:val="both"/>
      </w:pPr>
      <w:r w:rsidRPr="00F45E63">
        <w:rPr>
          <w:b/>
        </w:rPr>
        <w:t>MGMT 211:  Managing Team and Organizational Behavior,</w:t>
      </w:r>
      <w:r>
        <w:t xml:space="preserve"> helps students approach these go</w:t>
      </w:r>
      <w:r w:rsidR="00B035C7">
        <w:t xml:space="preserve">als by addressing Learning GOALS </w:t>
      </w:r>
      <w:r>
        <w:t>in the following ways:</w:t>
      </w:r>
    </w:p>
    <w:p w:rsidR="0054282F" w:rsidRDefault="0054282F" w:rsidP="0054282F">
      <w:pPr>
        <w:jc w:val="both"/>
      </w:pPr>
    </w:p>
    <w:p w:rsidR="0054282F" w:rsidRDefault="00D52E2E" w:rsidP="00D52E2E">
      <w:pPr>
        <w:ind w:left="1140"/>
        <w:jc w:val="both"/>
      </w:pPr>
      <w:r>
        <w:t>GOAL</w:t>
      </w:r>
      <w:r w:rsidR="000511BE">
        <w:t xml:space="preserve"> #1:  </w:t>
      </w:r>
      <w:r w:rsidR="0054282F">
        <w:t>(Major e</w:t>
      </w:r>
      <w:r w:rsidR="000511BE">
        <w:t xml:space="preserve">mphasis) </w:t>
      </w:r>
      <w:r w:rsidR="000511BE" w:rsidRPr="00EE6946">
        <w:rPr>
          <w:b/>
        </w:rPr>
        <w:t>Core Business Knowledge</w:t>
      </w:r>
      <w:r w:rsidR="000511BE">
        <w:t xml:space="preserve"> – Students will be knowledgeable in the functional and related areas of business.</w:t>
      </w:r>
    </w:p>
    <w:p w:rsidR="0054282F" w:rsidRDefault="0054282F" w:rsidP="0054282F">
      <w:pPr>
        <w:ind w:left="1140"/>
        <w:jc w:val="both"/>
      </w:pPr>
      <w:r>
        <w:t>To become successful in a career, it is important that one has a strong self-awareness (i.e. understanding of one's strengths, and weaknesses, and interests).  Motivational theories, personality types, career interests, and leadership theories are learned through self-assessment surveys, small group discussions, and in-class simulations.  With the aid of these surveys, discussions, and in-class activities, students gain insights into career interests and personal strengths.  Students will also gain competencies in interpersonal communication, conflict management, and team dynamics that will help them with the adjustment to working in collaborative work environments.</w:t>
      </w:r>
    </w:p>
    <w:p w:rsidR="0054282F" w:rsidRDefault="0054282F" w:rsidP="0054282F">
      <w:pPr>
        <w:jc w:val="both"/>
      </w:pPr>
    </w:p>
    <w:p w:rsidR="00D52E2E" w:rsidRPr="0089123C" w:rsidRDefault="00D52E2E" w:rsidP="00D52E2E">
      <w:pPr>
        <w:ind w:left="1140"/>
        <w:jc w:val="both"/>
      </w:pPr>
      <w:r w:rsidRPr="00EE6946">
        <w:t>GOAL #3</w:t>
      </w:r>
      <w:r>
        <w:rPr>
          <w:b/>
        </w:rPr>
        <w:t xml:space="preserve">:  </w:t>
      </w:r>
      <w:r>
        <w:t>(Major emphasis</w:t>
      </w:r>
      <w:proofErr w:type="gramStart"/>
      <w:r>
        <w:t xml:space="preserve">)  </w:t>
      </w:r>
      <w:r w:rsidRPr="00D52E2E">
        <w:rPr>
          <w:b/>
        </w:rPr>
        <w:t>Collaboration</w:t>
      </w:r>
      <w:proofErr w:type="gramEnd"/>
      <w:r w:rsidRPr="00D52E2E">
        <w:rPr>
          <w:b/>
        </w:rPr>
        <w:t xml:space="preserve"> </w:t>
      </w:r>
      <w:r>
        <w:t xml:space="preserve">– </w:t>
      </w:r>
      <w:r w:rsidRPr="0089123C">
        <w:t xml:space="preserve">Students will learn to work </w:t>
      </w:r>
      <w:r w:rsidRPr="00D52E2E">
        <w:rPr>
          <w:bCs/>
        </w:rPr>
        <w:t>effectively</w:t>
      </w:r>
      <w:r w:rsidRPr="0089123C">
        <w:t xml:space="preserve"> in teams in order to </w:t>
      </w:r>
      <w:r w:rsidRPr="00D52E2E">
        <w:rPr>
          <w:bCs/>
        </w:rPr>
        <w:t>accomplish team</w:t>
      </w:r>
      <w:r w:rsidRPr="0089123C">
        <w:t xml:space="preserve"> objectives.</w:t>
      </w:r>
    </w:p>
    <w:p w:rsidR="0054282F" w:rsidRDefault="0054282F" w:rsidP="0054282F">
      <w:pPr>
        <w:ind w:left="1140"/>
        <w:jc w:val="both"/>
      </w:pPr>
      <w:r>
        <w:t>The U.S. work environment is becoming more diverse.  Working with persons from different cultures is common.  This course exposes students to a number of diversity concepts (e.g., ethnic, gender, age disability, and personality).</w:t>
      </w:r>
    </w:p>
    <w:p w:rsidR="0054282F" w:rsidRDefault="0054282F" w:rsidP="0054282F">
      <w:pPr>
        <w:jc w:val="both"/>
      </w:pPr>
    </w:p>
    <w:p w:rsidR="00D52E2E" w:rsidRDefault="00D52E2E" w:rsidP="00D52E2E">
      <w:pPr>
        <w:ind w:left="1140"/>
        <w:jc w:val="both"/>
      </w:pPr>
      <w:r w:rsidRPr="00EE6946">
        <w:t>GOAL #2</w:t>
      </w:r>
      <w:r>
        <w:rPr>
          <w:b/>
        </w:rPr>
        <w:t xml:space="preserve">: </w:t>
      </w:r>
      <w:r>
        <w:t>(Minor emphasis</w:t>
      </w:r>
      <w:proofErr w:type="gramStart"/>
      <w:r>
        <w:t xml:space="preserve">)  </w:t>
      </w:r>
      <w:r w:rsidRPr="00D52E2E">
        <w:rPr>
          <w:b/>
        </w:rPr>
        <w:t>Effective</w:t>
      </w:r>
      <w:proofErr w:type="gramEnd"/>
      <w:r w:rsidRPr="00D52E2E">
        <w:rPr>
          <w:b/>
        </w:rPr>
        <w:t xml:space="preserve"> Communication – S</w:t>
      </w:r>
      <w:r w:rsidRPr="00D41CF0">
        <w:t>tudents will develop</w:t>
      </w:r>
      <w:r w:rsidRPr="00D52E2E">
        <w:rPr>
          <w:b/>
        </w:rPr>
        <w:t xml:space="preserve"> </w:t>
      </w:r>
      <w:r w:rsidRPr="00D41CF0">
        <w:t>effective written and oral presentation skills</w:t>
      </w:r>
      <w:r>
        <w:t>.</w:t>
      </w:r>
    </w:p>
    <w:p w:rsidR="0054282F" w:rsidRDefault="0054282F" w:rsidP="0054282F">
      <w:pPr>
        <w:ind w:left="1140"/>
        <w:jc w:val="both"/>
      </w:pPr>
      <w:r>
        <w:t xml:space="preserve">This course </w:t>
      </w:r>
      <w:r w:rsidR="00D52E2E">
        <w:t xml:space="preserve">requires students to write answers to essay questions presented in four tests.  No oral presentation is required. </w:t>
      </w:r>
    </w:p>
    <w:p w:rsidR="0054282F" w:rsidRDefault="0054282F" w:rsidP="00D52E2E">
      <w:pPr>
        <w:jc w:val="both"/>
      </w:pPr>
    </w:p>
    <w:p w:rsidR="00D52E2E" w:rsidRDefault="00D52E2E" w:rsidP="00D52E2E">
      <w:pPr>
        <w:pStyle w:val="ListParagraph"/>
        <w:ind w:left="1080" w:firstLine="45"/>
      </w:pPr>
      <w:r w:rsidRPr="00EE6946">
        <w:t>GOAL #4</w:t>
      </w:r>
      <w:r>
        <w:t>:  (Minor emphasis)</w:t>
      </w:r>
      <w:r>
        <w:rPr>
          <w:b/>
        </w:rPr>
        <w:t xml:space="preserve"> </w:t>
      </w:r>
      <w:r w:rsidRPr="00EE6946">
        <w:rPr>
          <w:b/>
        </w:rPr>
        <w:t xml:space="preserve">Social Responsibility – </w:t>
      </w:r>
      <w:r>
        <w:t>Students will be aware</w:t>
      </w:r>
    </w:p>
    <w:p w:rsidR="0054282F" w:rsidRDefault="00D52E2E" w:rsidP="00D52E2E">
      <w:pPr>
        <w:pStyle w:val="ListParagraph"/>
        <w:ind w:left="1080" w:firstLine="45"/>
      </w:pPr>
      <w:proofErr w:type="gramStart"/>
      <w:r>
        <w:t>of</w:t>
      </w:r>
      <w:proofErr w:type="gramEnd"/>
      <w:r>
        <w:t xml:space="preserve"> legal and ethical issues in the business environment. </w:t>
      </w:r>
    </w:p>
    <w:p w:rsidR="0054282F" w:rsidRDefault="0054282F" w:rsidP="0054282F">
      <w:pPr>
        <w:ind w:left="1140"/>
        <w:jc w:val="both"/>
      </w:pPr>
      <w:r>
        <w:t>Some Organizational Behavior and Team concepts involve fairness.  Equity theory is a powerful motivation theory which explains the repercussions of treating employees unfairly.  Job enrichment, social loafing, and leadership are also taught from the fairness perspective.</w:t>
      </w:r>
    </w:p>
    <w:p w:rsidR="0054282F" w:rsidRDefault="0054282F" w:rsidP="0054282F">
      <w:pPr>
        <w:jc w:val="both"/>
      </w:pPr>
      <w:r>
        <w:tab/>
      </w:r>
    </w:p>
    <w:p w:rsidR="00D52E2E" w:rsidRDefault="00D52E2E" w:rsidP="00D52E2E">
      <w:pPr>
        <w:pStyle w:val="ListParagraph"/>
        <w:ind w:left="1140"/>
      </w:pPr>
      <w:r w:rsidRPr="00D52E2E">
        <w:t>GOAL #5</w:t>
      </w:r>
      <w:r>
        <w:rPr>
          <w:b/>
        </w:rPr>
        <w:t>:  (</w:t>
      </w:r>
      <w:r>
        <w:t>Minor emphasis)</w:t>
      </w:r>
      <w:r w:rsidRPr="00EE6946">
        <w:rPr>
          <w:b/>
        </w:rPr>
        <w:t xml:space="preserve"> Critical Thinking – </w:t>
      </w:r>
      <w:r w:rsidRPr="0089123C">
        <w:t>Students will use critical-thinking skills to become more effective problem solvers</w:t>
      </w:r>
      <w:r>
        <w:t xml:space="preserve"> and strategic thinkers</w:t>
      </w:r>
      <w:r w:rsidRPr="0089123C">
        <w:t>.</w:t>
      </w:r>
    </w:p>
    <w:p w:rsidR="00D52E2E" w:rsidRDefault="00D52E2E" w:rsidP="00D52E2E">
      <w:pPr>
        <w:pStyle w:val="ListParagraph"/>
        <w:ind w:left="1140"/>
      </w:pPr>
      <w:r>
        <w:t xml:space="preserve">This is a sophomore-level survey course; thus, memorization of concepts will be necessary.  However, some of the essay questions will require that students think critically when answering. That is, some application of concepts to experiential situations will be required.  </w:t>
      </w:r>
      <w:r w:rsidR="009E030E">
        <w:t>The group project also asks five-to-six person teams to integrate concepts across chapters and apply these concepts to a problem presented.</w:t>
      </w:r>
    </w:p>
    <w:p w:rsidR="009E030E" w:rsidRDefault="009E030E" w:rsidP="00D52E2E">
      <w:pPr>
        <w:pStyle w:val="ListParagraph"/>
        <w:ind w:left="1140"/>
      </w:pPr>
    </w:p>
    <w:p w:rsidR="005611A2" w:rsidRDefault="005611A2" w:rsidP="0054282F">
      <w:pPr>
        <w:ind w:left="1080"/>
        <w:jc w:val="both"/>
      </w:pPr>
    </w:p>
    <w:p w:rsidR="005611A2" w:rsidRDefault="005611A2" w:rsidP="005611A2">
      <w:r>
        <w:rPr>
          <w:b/>
          <w:bCs/>
          <w:u w:val="single"/>
        </w:rPr>
        <w:lastRenderedPageBreak/>
        <w:t xml:space="preserve">REQUIRED </w:t>
      </w:r>
      <w:proofErr w:type="gramStart"/>
      <w:r>
        <w:rPr>
          <w:b/>
          <w:bCs/>
          <w:u w:val="single"/>
        </w:rPr>
        <w:t>TEXT</w:t>
      </w:r>
      <w:r>
        <w:t xml:space="preserve"> :</w:t>
      </w:r>
      <w:proofErr w:type="gramEnd"/>
    </w:p>
    <w:p w:rsidR="005611A2" w:rsidRDefault="005611A2" w:rsidP="005611A2"/>
    <w:p w:rsidR="005611A2" w:rsidRDefault="008823B1" w:rsidP="008823B1">
      <w:pPr>
        <w:ind w:left="720"/>
      </w:pPr>
      <w:proofErr w:type="gramStart"/>
      <w:r>
        <w:t xml:space="preserve">Bauer, T., &amp; </w:t>
      </w:r>
      <w:proofErr w:type="spellStart"/>
      <w:r>
        <w:t>Erdogan</w:t>
      </w:r>
      <w:proofErr w:type="spellEnd"/>
      <w:r>
        <w:t>, B. (2010).</w:t>
      </w:r>
      <w:proofErr w:type="gramEnd"/>
      <w:r>
        <w:t xml:space="preserve"> </w:t>
      </w:r>
      <w:r w:rsidRPr="008823B1">
        <w:rPr>
          <w:i/>
        </w:rPr>
        <w:t>Organizational behavior</w:t>
      </w:r>
      <w:r>
        <w:t xml:space="preserve"> (1.1 </w:t>
      </w:r>
      <w:proofErr w:type="gramStart"/>
      <w:r>
        <w:t>ed</w:t>
      </w:r>
      <w:proofErr w:type="gramEnd"/>
      <w:r>
        <w:t xml:space="preserve">.).  </w:t>
      </w:r>
      <w:proofErr w:type="spellStart"/>
      <w:proofErr w:type="gramStart"/>
      <w:r>
        <w:t>flat</w:t>
      </w:r>
      <w:r w:rsidRPr="008823B1">
        <w:rPr>
          <w:b/>
        </w:rPr>
        <w:t>WORLD</w:t>
      </w:r>
      <w:proofErr w:type="spellEnd"/>
      <w:proofErr w:type="gramEnd"/>
      <w:r w:rsidRPr="008823B1">
        <w:rPr>
          <w:b/>
        </w:rPr>
        <w:t xml:space="preserve"> </w:t>
      </w:r>
      <w:r>
        <w:t>knowledge, Nyack, NY.</w:t>
      </w:r>
    </w:p>
    <w:p w:rsidR="005611A2" w:rsidRDefault="005611A2" w:rsidP="005611A2"/>
    <w:p w:rsidR="0054282F" w:rsidRDefault="0054282F" w:rsidP="0054282F">
      <w:pPr>
        <w:jc w:val="both"/>
        <w:rPr>
          <w:u w:val="single"/>
        </w:rPr>
      </w:pPr>
    </w:p>
    <w:p w:rsidR="0054282F" w:rsidRDefault="0054282F" w:rsidP="0054282F">
      <w:pPr>
        <w:jc w:val="both"/>
      </w:pPr>
      <w:r>
        <w:rPr>
          <w:b/>
          <w:bCs/>
          <w:u w:val="single"/>
        </w:rPr>
        <w:t>COURSE REQUIREMENTS</w:t>
      </w:r>
      <w:r>
        <w:t>:</w:t>
      </w:r>
    </w:p>
    <w:p w:rsidR="0054282F" w:rsidRDefault="0054282F" w:rsidP="0054282F">
      <w:pPr>
        <w:jc w:val="both"/>
      </w:pPr>
    </w:p>
    <w:p w:rsidR="0054282F" w:rsidRPr="0054282F" w:rsidRDefault="0054282F" w:rsidP="0054282F">
      <w:pPr>
        <w:pStyle w:val="Heading1"/>
        <w:ind w:firstLine="720"/>
        <w:rPr>
          <w:rFonts w:ascii="Times New Roman" w:hAnsi="Times New Roman" w:cs="Times New Roman"/>
          <w:b w:val="0"/>
          <w:color w:val="auto"/>
          <w:sz w:val="24"/>
          <w:szCs w:val="24"/>
        </w:rPr>
      </w:pPr>
      <w:r w:rsidRPr="0054282F">
        <w:rPr>
          <w:rFonts w:ascii="Times New Roman" w:hAnsi="Times New Roman" w:cs="Times New Roman"/>
          <w:b w:val="0"/>
          <w:color w:val="auto"/>
          <w:sz w:val="24"/>
          <w:szCs w:val="24"/>
        </w:rPr>
        <w:t>Test 1…………………………………......20%</w:t>
      </w:r>
    </w:p>
    <w:p w:rsidR="0054282F" w:rsidRDefault="0054282F" w:rsidP="0054282F">
      <w:pPr>
        <w:tabs>
          <w:tab w:val="left" w:pos="720"/>
          <w:tab w:val="decimal" w:leader="dot" w:pos="5040"/>
        </w:tabs>
        <w:ind w:firstLine="720"/>
        <w:jc w:val="both"/>
      </w:pPr>
      <w:r>
        <w:t>Test 2</w:t>
      </w:r>
      <w:r>
        <w:tab/>
        <w:t>20%</w:t>
      </w:r>
    </w:p>
    <w:p w:rsidR="0054282F" w:rsidRDefault="0054282F" w:rsidP="0054282F">
      <w:pPr>
        <w:tabs>
          <w:tab w:val="left" w:pos="720"/>
          <w:tab w:val="decimal" w:leader="dot" w:pos="5040"/>
        </w:tabs>
        <w:ind w:firstLine="720"/>
        <w:jc w:val="both"/>
      </w:pPr>
      <w:r>
        <w:t>Test 3</w:t>
      </w:r>
      <w:r>
        <w:tab/>
        <w:t>20%</w:t>
      </w:r>
    </w:p>
    <w:p w:rsidR="0054282F" w:rsidRDefault="0054282F" w:rsidP="0054282F">
      <w:pPr>
        <w:tabs>
          <w:tab w:val="left" w:pos="720"/>
          <w:tab w:val="decimal" w:leader="dot" w:pos="5040"/>
        </w:tabs>
        <w:ind w:firstLine="720"/>
        <w:jc w:val="both"/>
      </w:pPr>
      <w:r>
        <w:t>Test 4</w:t>
      </w:r>
      <w:r>
        <w:tab/>
        <w:t>20%</w:t>
      </w:r>
    </w:p>
    <w:p w:rsidR="0054282F" w:rsidRDefault="0054282F" w:rsidP="0054282F">
      <w:pPr>
        <w:tabs>
          <w:tab w:val="left" w:pos="720"/>
          <w:tab w:val="decimal" w:leader="dot" w:pos="5040"/>
        </w:tabs>
        <w:ind w:firstLine="720"/>
        <w:jc w:val="both"/>
        <w:rPr>
          <w:u w:val="single"/>
        </w:rPr>
      </w:pPr>
      <w:r>
        <w:t>Team Project</w:t>
      </w:r>
      <w:r>
        <w:tab/>
      </w:r>
      <w:r>
        <w:rPr>
          <w:u w:val="single"/>
        </w:rPr>
        <w:t>20%</w:t>
      </w:r>
    </w:p>
    <w:p w:rsidR="0054282F" w:rsidRDefault="0054282F" w:rsidP="0054282F">
      <w:pPr>
        <w:tabs>
          <w:tab w:val="left" w:pos="1260"/>
          <w:tab w:val="right" w:pos="5220"/>
        </w:tabs>
        <w:ind w:firstLine="720"/>
        <w:jc w:val="both"/>
      </w:pPr>
      <w:r>
        <w:t>Total</w:t>
      </w:r>
      <w:r>
        <w:tab/>
      </w:r>
      <w:r>
        <w:tab/>
        <w:t xml:space="preserve">  100%</w:t>
      </w:r>
    </w:p>
    <w:p w:rsidR="0054282F" w:rsidRDefault="0054282F" w:rsidP="0054282F">
      <w:pPr>
        <w:tabs>
          <w:tab w:val="left" w:pos="720"/>
        </w:tabs>
        <w:jc w:val="both"/>
        <w:rPr>
          <w:b/>
          <w:bCs/>
          <w:u w:val="single"/>
        </w:rPr>
      </w:pPr>
    </w:p>
    <w:p w:rsidR="0054282F" w:rsidRDefault="0054282F" w:rsidP="0054282F">
      <w:pPr>
        <w:tabs>
          <w:tab w:val="left" w:pos="720"/>
        </w:tabs>
        <w:jc w:val="both"/>
        <w:rPr>
          <w:b/>
          <w:bCs/>
          <w:u w:val="single"/>
        </w:rPr>
      </w:pPr>
    </w:p>
    <w:p w:rsidR="0054282F" w:rsidRDefault="0054282F" w:rsidP="0054282F">
      <w:pPr>
        <w:tabs>
          <w:tab w:val="left" w:pos="720"/>
        </w:tabs>
        <w:jc w:val="both"/>
      </w:pPr>
      <w:r>
        <w:rPr>
          <w:b/>
          <w:bCs/>
          <w:u w:val="single"/>
        </w:rPr>
        <w:t>ATTENDANCE</w:t>
      </w:r>
      <w:r>
        <w:t>:</w:t>
      </w:r>
    </w:p>
    <w:p w:rsidR="0054282F" w:rsidRDefault="0054282F" w:rsidP="0054282F">
      <w:pPr>
        <w:tabs>
          <w:tab w:val="left" w:pos="720"/>
        </w:tabs>
        <w:jc w:val="both"/>
      </w:pPr>
    </w:p>
    <w:p w:rsidR="0054282F" w:rsidRPr="00930B91" w:rsidRDefault="0054282F" w:rsidP="0054282F">
      <w:pPr>
        <w:tabs>
          <w:tab w:val="left" w:pos="720"/>
        </w:tabs>
        <w:ind w:left="720"/>
        <w:jc w:val="both"/>
      </w:pPr>
      <w:r>
        <w:t xml:space="preserve">There are three reasons for attending class regularly:  (1) lecture, case discussions, videotapes, group activities, and role plays will increase your understanding of organizational behavior concepts; (2) the test content will reflect to a good extent the lectures and activities; and (3) </w:t>
      </w:r>
      <w:r w:rsidRPr="00617808">
        <w:rPr>
          <w:b/>
        </w:rPr>
        <w:t>your final course grade could be increa</w:t>
      </w:r>
      <w:r w:rsidR="009C39BA">
        <w:rPr>
          <w:b/>
        </w:rPr>
        <w:t>sed, as a bonus, if you exhibit</w:t>
      </w:r>
      <w:r w:rsidRPr="00617808">
        <w:rPr>
          <w:b/>
        </w:rPr>
        <w:t xml:space="preserve"> </w:t>
      </w:r>
      <w:r w:rsidRPr="000A553D">
        <w:rPr>
          <w:b/>
          <w:i/>
          <w:u w:val="single"/>
        </w:rPr>
        <w:t>exemplary</w:t>
      </w:r>
      <w:r w:rsidRPr="00617808">
        <w:rPr>
          <w:b/>
        </w:rPr>
        <w:t xml:space="preserve"> participation in in-class discussions, role plays, and activities</w:t>
      </w:r>
      <w:r w:rsidR="009C39BA">
        <w:rPr>
          <w:b/>
        </w:rPr>
        <w:t xml:space="preserve"> throughout the course</w:t>
      </w:r>
      <w:r w:rsidRPr="00617808">
        <w:rPr>
          <w:b/>
        </w:rPr>
        <w:t xml:space="preserve">.  </w:t>
      </w:r>
      <w:r>
        <w:t xml:space="preserve">Because the course involves the simulation of behavior in organizations and teams, students </w:t>
      </w:r>
      <w:r w:rsidRPr="007878B2">
        <w:rPr>
          <w:i/>
          <w:u w:val="single"/>
        </w:rPr>
        <w:t>may</w:t>
      </w:r>
      <w:r>
        <w:t xml:space="preserve"> be assigned a FA for poor attendance (i.e., </w:t>
      </w:r>
      <w:r w:rsidR="008823B1">
        <w:rPr>
          <w:u w:val="single"/>
        </w:rPr>
        <w:t>missing more than three T-R</w:t>
      </w:r>
      <w:r>
        <w:rPr>
          <w:u w:val="single"/>
        </w:rPr>
        <w:t xml:space="preserve"> classes</w:t>
      </w:r>
      <w:r w:rsidR="00080F4D">
        <w:rPr>
          <w:u w:val="single"/>
        </w:rPr>
        <w:t>)</w:t>
      </w:r>
      <w:r>
        <w:t>.</w:t>
      </w:r>
    </w:p>
    <w:p w:rsidR="0054282F" w:rsidRDefault="0054282F" w:rsidP="0054282F">
      <w:pPr>
        <w:tabs>
          <w:tab w:val="left" w:pos="1260"/>
          <w:tab w:val="right" w:pos="5220"/>
        </w:tabs>
        <w:jc w:val="both"/>
        <w:rPr>
          <w:b/>
          <w:bCs/>
          <w:u w:val="single"/>
        </w:rPr>
      </w:pPr>
    </w:p>
    <w:p w:rsidR="0054282F" w:rsidRDefault="0054282F" w:rsidP="0054282F">
      <w:pPr>
        <w:tabs>
          <w:tab w:val="left" w:pos="1260"/>
          <w:tab w:val="right" w:pos="5220"/>
        </w:tabs>
        <w:jc w:val="both"/>
        <w:rPr>
          <w:b/>
          <w:bCs/>
          <w:u w:val="single"/>
        </w:rPr>
      </w:pPr>
    </w:p>
    <w:p w:rsidR="0054282F" w:rsidRDefault="0054282F" w:rsidP="0054282F">
      <w:pPr>
        <w:tabs>
          <w:tab w:val="left" w:pos="1260"/>
          <w:tab w:val="right" w:pos="5220"/>
        </w:tabs>
        <w:jc w:val="both"/>
      </w:pPr>
      <w:r>
        <w:rPr>
          <w:b/>
          <w:bCs/>
          <w:u w:val="single"/>
        </w:rPr>
        <w:t>TEST GRADING</w:t>
      </w:r>
      <w:r>
        <w:t>:</w:t>
      </w:r>
    </w:p>
    <w:p w:rsidR="0054282F" w:rsidRDefault="0054282F" w:rsidP="0054282F">
      <w:pPr>
        <w:tabs>
          <w:tab w:val="left" w:pos="1260"/>
          <w:tab w:val="right" w:pos="5220"/>
        </w:tabs>
        <w:jc w:val="both"/>
      </w:pPr>
    </w:p>
    <w:tbl>
      <w:tblPr>
        <w:tblW w:w="0" w:type="auto"/>
        <w:tblInd w:w="1368" w:type="dxa"/>
        <w:tblLook w:val="0000"/>
      </w:tblPr>
      <w:tblGrid>
        <w:gridCol w:w="3420"/>
        <w:gridCol w:w="2880"/>
      </w:tblGrid>
      <w:tr w:rsidR="0054282F" w:rsidTr="00D65EB6">
        <w:tc>
          <w:tcPr>
            <w:tcW w:w="3420" w:type="dxa"/>
          </w:tcPr>
          <w:p w:rsidR="0054282F" w:rsidRDefault="0054282F" w:rsidP="00D65EB6">
            <w:pPr>
              <w:tabs>
                <w:tab w:val="left" w:pos="1260"/>
                <w:tab w:val="right" w:pos="5220"/>
              </w:tabs>
              <w:jc w:val="both"/>
            </w:pPr>
            <w:r>
              <w:t>93 points = A</w:t>
            </w:r>
          </w:p>
        </w:tc>
        <w:tc>
          <w:tcPr>
            <w:tcW w:w="2880" w:type="dxa"/>
          </w:tcPr>
          <w:p w:rsidR="0054282F" w:rsidRDefault="0054282F" w:rsidP="00D65EB6">
            <w:pPr>
              <w:tabs>
                <w:tab w:val="left" w:pos="1260"/>
                <w:tab w:val="right" w:pos="5220"/>
              </w:tabs>
              <w:jc w:val="both"/>
            </w:pPr>
            <w:r>
              <w:t>73 points = C</w:t>
            </w:r>
          </w:p>
        </w:tc>
      </w:tr>
      <w:tr w:rsidR="0054282F" w:rsidTr="00D65EB6">
        <w:tc>
          <w:tcPr>
            <w:tcW w:w="3420" w:type="dxa"/>
          </w:tcPr>
          <w:p w:rsidR="0054282F" w:rsidRDefault="0054282F" w:rsidP="00D65EB6">
            <w:pPr>
              <w:tabs>
                <w:tab w:val="left" w:pos="1260"/>
                <w:tab w:val="right" w:pos="5220"/>
              </w:tabs>
              <w:jc w:val="both"/>
            </w:pPr>
            <w:r>
              <w:t>90 points = A-</w:t>
            </w:r>
          </w:p>
        </w:tc>
        <w:tc>
          <w:tcPr>
            <w:tcW w:w="2880" w:type="dxa"/>
          </w:tcPr>
          <w:p w:rsidR="0054282F" w:rsidRDefault="0054282F" w:rsidP="00D65EB6">
            <w:pPr>
              <w:tabs>
                <w:tab w:val="left" w:pos="1260"/>
                <w:tab w:val="right" w:pos="5220"/>
              </w:tabs>
              <w:jc w:val="both"/>
            </w:pPr>
            <w:r>
              <w:t>70 points = C-</w:t>
            </w:r>
          </w:p>
        </w:tc>
      </w:tr>
      <w:tr w:rsidR="0054282F" w:rsidTr="00D65EB6">
        <w:tc>
          <w:tcPr>
            <w:tcW w:w="3420" w:type="dxa"/>
          </w:tcPr>
          <w:p w:rsidR="0054282F" w:rsidRDefault="0054282F" w:rsidP="00D65EB6">
            <w:pPr>
              <w:tabs>
                <w:tab w:val="left" w:pos="1260"/>
                <w:tab w:val="right" w:pos="5220"/>
              </w:tabs>
              <w:jc w:val="both"/>
            </w:pPr>
            <w:r>
              <w:t>87 points = B+</w:t>
            </w:r>
          </w:p>
        </w:tc>
        <w:tc>
          <w:tcPr>
            <w:tcW w:w="2880" w:type="dxa"/>
          </w:tcPr>
          <w:p w:rsidR="0054282F" w:rsidRDefault="0054282F" w:rsidP="00D65EB6">
            <w:pPr>
              <w:tabs>
                <w:tab w:val="left" w:pos="1260"/>
                <w:tab w:val="right" w:pos="5220"/>
              </w:tabs>
              <w:jc w:val="both"/>
            </w:pPr>
            <w:r>
              <w:t>67 points = D+</w:t>
            </w:r>
          </w:p>
        </w:tc>
      </w:tr>
      <w:tr w:rsidR="0054282F" w:rsidTr="00D65EB6">
        <w:tc>
          <w:tcPr>
            <w:tcW w:w="3420" w:type="dxa"/>
          </w:tcPr>
          <w:p w:rsidR="0054282F" w:rsidRDefault="0054282F" w:rsidP="00D65EB6">
            <w:pPr>
              <w:tabs>
                <w:tab w:val="left" w:pos="1260"/>
                <w:tab w:val="right" w:pos="5220"/>
              </w:tabs>
              <w:jc w:val="both"/>
            </w:pPr>
            <w:r>
              <w:t>83 points = B</w:t>
            </w:r>
          </w:p>
        </w:tc>
        <w:tc>
          <w:tcPr>
            <w:tcW w:w="2880" w:type="dxa"/>
          </w:tcPr>
          <w:p w:rsidR="0054282F" w:rsidRDefault="0054282F" w:rsidP="00D65EB6">
            <w:pPr>
              <w:tabs>
                <w:tab w:val="left" w:pos="1260"/>
                <w:tab w:val="right" w:pos="5220"/>
              </w:tabs>
              <w:jc w:val="both"/>
            </w:pPr>
            <w:r>
              <w:t>63 points = D</w:t>
            </w:r>
          </w:p>
        </w:tc>
      </w:tr>
      <w:tr w:rsidR="0054282F" w:rsidTr="00D65EB6">
        <w:tc>
          <w:tcPr>
            <w:tcW w:w="3420" w:type="dxa"/>
          </w:tcPr>
          <w:p w:rsidR="0054282F" w:rsidRDefault="0054282F" w:rsidP="00D65EB6">
            <w:pPr>
              <w:tabs>
                <w:tab w:val="left" w:pos="1260"/>
                <w:tab w:val="right" w:pos="5220"/>
              </w:tabs>
              <w:jc w:val="both"/>
            </w:pPr>
            <w:r>
              <w:t>80 points = B-</w:t>
            </w:r>
          </w:p>
        </w:tc>
        <w:tc>
          <w:tcPr>
            <w:tcW w:w="2880" w:type="dxa"/>
          </w:tcPr>
          <w:p w:rsidR="0054282F" w:rsidRDefault="0054282F" w:rsidP="00D65EB6">
            <w:pPr>
              <w:tabs>
                <w:tab w:val="left" w:pos="1260"/>
                <w:tab w:val="right" w:pos="5220"/>
              </w:tabs>
              <w:jc w:val="both"/>
            </w:pPr>
            <w:r>
              <w:t>60 points = D-</w:t>
            </w:r>
          </w:p>
        </w:tc>
      </w:tr>
      <w:tr w:rsidR="0054282F" w:rsidTr="00D65EB6">
        <w:tc>
          <w:tcPr>
            <w:tcW w:w="3420" w:type="dxa"/>
          </w:tcPr>
          <w:p w:rsidR="0054282F" w:rsidRDefault="0054282F" w:rsidP="00D65EB6">
            <w:pPr>
              <w:tabs>
                <w:tab w:val="left" w:pos="1260"/>
                <w:tab w:val="right" w:pos="5220"/>
              </w:tabs>
              <w:jc w:val="both"/>
            </w:pPr>
            <w:r>
              <w:t>77 points = C+</w:t>
            </w:r>
          </w:p>
        </w:tc>
        <w:tc>
          <w:tcPr>
            <w:tcW w:w="2880" w:type="dxa"/>
          </w:tcPr>
          <w:p w:rsidR="0054282F" w:rsidRDefault="0054282F" w:rsidP="00D65EB6">
            <w:pPr>
              <w:tabs>
                <w:tab w:val="left" w:pos="1260"/>
                <w:tab w:val="right" w:pos="5220"/>
              </w:tabs>
              <w:jc w:val="both"/>
            </w:pPr>
            <w:r>
              <w:t>Below 60 points = F</w:t>
            </w:r>
          </w:p>
        </w:tc>
      </w:tr>
    </w:tbl>
    <w:p w:rsidR="0054282F" w:rsidRDefault="0054282F" w:rsidP="0054282F">
      <w:pPr>
        <w:tabs>
          <w:tab w:val="left" w:pos="1260"/>
          <w:tab w:val="right" w:pos="5220"/>
        </w:tabs>
        <w:jc w:val="both"/>
      </w:pPr>
    </w:p>
    <w:p w:rsidR="00926FBA" w:rsidRDefault="0054282F" w:rsidP="0054282F">
      <w:pPr>
        <w:tabs>
          <w:tab w:val="left" w:pos="1440"/>
          <w:tab w:val="right" w:pos="5040"/>
        </w:tabs>
        <w:ind w:left="720"/>
        <w:jc w:val="both"/>
      </w:pPr>
      <w:smartTag w:uri="urn:schemas-microsoft-com:office:smarttags" w:element="place">
        <w:smartTag w:uri="urn:schemas-microsoft-com:office:smarttags" w:element="PlaceName">
          <w:r>
            <w:t>St. John</w:t>
          </w:r>
        </w:smartTag>
        <w:r>
          <w:t xml:space="preserve"> </w:t>
        </w:r>
        <w:smartTag w:uri="urn:schemas-microsoft-com:office:smarttags" w:element="PlaceName">
          <w:r>
            <w:t>Fisher</w:t>
          </w:r>
        </w:smartTag>
        <w:r>
          <w:t xml:space="preserve"> </w:t>
        </w:r>
        <w:smartTag w:uri="urn:schemas-microsoft-com:office:smarttags" w:element="PlaceType">
          <w:r>
            <w:t>College</w:t>
          </w:r>
        </w:smartTag>
      </w:smartTag>
      <w:r>
        <w:t>'s 4-point letter grade system (e.g., 4.0 = A, 3.70 = A-, 3.3 = B+, 3.0 = B, 2.70 = B</w:t>
      </w:r>
      <w:proofErr w:type="gramStart"/>
      <w:r>
        <w:t>-, ...</w:t>
      </w:r>
      <w:proofErr w:type="gramEnd"/>
      <w:r w:rsidR="008823B1">
        <w:t xml:space="preserve"> </w:t>
      </w:r>
      <w:r>
        <w:t xml:space="preserve">2.0 = C, ...0.0 = F) and the test/group project weights above will be used to compute your final grade. </w:t>
      </w:r>
      <w:r w:rsidR="008823B1">
        <w:t xml:space="preserve"> </w:t>
      </w:r>
      <w:r>
        <w:t xml:space="preserve">If your goal is an A grade for the course, then your final </w:t>
      </w:r>
      <w:r w:rsidR="00926FBA">
        <w:t xml:space="preserve">grade point </w:t>
      </w:r>
      <w:r>
        <w:t>average for the course should be a 3.70 or higher; an A- grade is between 3.50 and 3.69; a B+ is between 3.30 and 3.49; a B grade is between a 3:00 and 3.29; a B- grade is between a 2.70 and 2.99; etc.  If your class participation and attendance is excellent, then your final grade may be bumped up to the higher grade level</w:t>
      </w:r>
      <w:r w:rsidR="00926FBA">
        <w:t>,</w:t>
      </w:r>
      <w:r>
        <w:t xml:space="preserve"> if you are close to a cutoff grade.  </w:t>
      </w:r>
    </w:p>
    <w:p w:rsidR="0054282F" w:rsidRDefault="00926FBA" w:rsidP="0054282F">
      <w:pPr>
        <w:tabs>
          <w:tab w:val="left" w:pos="1440"/>
          <w:tab w:val="right" w:pos="5040"/>
        </w:tabs>
        <w:ind w:left="720"/>
        <w:jc w:val="both"/>
      </w:pPr>
      <w:r>
        <w:lastRenderedPageBreak/>
        <w:t>Here is an e</w:t>
      </w:r>
      <w:r w:rsidR="0054282F">
        <w:t>xample</w:t>
      </w:r>
      <w:r>
        <w:t xml:space="preserve"> of how a student’s grades are combined:  if this student</w:t>
      </w:r>
      <w:r w:rsidR="0054282F">
        <w:t xml:space="preserve"> scored a B, C+, B-, and A on the four tests and</w:t>
      </w:r>
      <w:r>
        <w:t xml:space="preserve"> a B+ on the group project, this student’s</w:t>
      </w:r>
      <w:r w:rsidR="0054282F">
        <w:t xml:space="preserve"> final GPA for the course would be</w:t>
      </w:r>
      <w:r>
        <w:t xml:space="preserve"> computed in the following way</w:t>
      </w:r>
      <w:r w:rsidR="0054282F">
        <w:t>:</w:t>
      </w:r>
      <w:r>
        <w:t xml:space="preserve"> </w:t>
      </w:r>
      <w:r w:rsidR="0054282F">
        <w:t xml:space="preserve"> (3.00 X .20) + (2.3 X .20) + 2.7 X .20) + (4.00 X .2</w:t>
      </w:r>
      <w:r>
        <w:t>0) + (3.3 X .20) = 3.06 which would be</w:t>
      </w:r>
      <w:r w:rsidR="0054282F">
        <w:t xml:space="preserve"> a B for the course.  See Dr. Costigan if you want more information on how the final course grade is determined.</w:t>
      </w:r>
    </w:p>
    <w:p w:rsidR="0054282F" w:rsidRDefault="0054282F" w:rsidP="0054282F">
      <w:pPr>
        <w:tabs>
          <w:tab w:val="left" w:pos="1440"/>
          <w:tab w:val="right" w:pos="5040"/>
        </w:tabs>
        <w:jc w:val="both"/>
      </w:pPr>
    </w:p>
    <w:p w:rsidR="0054282F" w:rsidRDefault="0054282F" w:rsidP="0054282F">
      <w:pPr>
        <w:tabs>
          <w:tab w:val="left" w:pos="1440"/>
          <w:tab w:val="right" w:pos="5040"/>
        </w:tabs>
        <w:jc w:val="both"/>
      </w:pPr>
      <w:r>
        <w:rPr>
          <w:b/>
          <w:bCs/>
          <w:u w:val="single"/>
        </w:rPr>
        <w:t>TESTS</w:t>
      </w:r>
      <w:r>
        <w:t xml:space="preserve">:  </w:t>
      </w:r>
    </w:p>
    <w:p w:rsidR="0054282F" w:rsidRDefault="0054282F" w:rsidP="0054282F">
      <w:pPr>
        <w:tabs>
          <w:tab w:val="left" w:pos="720"/>
        </w:tabs>
        <w:ind w:left="720"/>
        <w:jc w:val="both"/>
      </w:pPr>
    </w:p>
    <w:p w:rsidR="0054282F" w:rsidRDefault="0054282F" w:rsidP="0054282F">
      <w:pPr>
        <w:tabs>
          <w:tab w:val="left" w:pos="720"/>
        </w:tabs>
        <w:ind w:left="720"/>
        <w:jc w:val="both"/>
      </w:pPr>
      <w:r>
        <w:t xml:space="preserve">The test will have a combination of short-answer essay questions (i.e., answer three out of four short-answer essays, worth 20 points each) and </w:t>
      </w:r>
      <w:r w:rsidR="009C39BA">
        <w:t xml:space="preserve">20 </w:t>
      </w:r>
      <w:r>
        <w:t>multiple-choice questions, worth 40 points).  The short-answer essay questions will, at times, test your critical thinking</w:t>
      </w:r>
      <w:r w:rsidR="00080F4D">
        <w:t xml:space="preserve"> </w:t>
      </w:r>
      <w:r w:rsidR="00926FBA">
        <w:t>–</w:t>
      </w:r>
      <w:r>
        <w:t xml:space="preserve"> </w:t>
      </w:r>
      <w:r w:rsidR="00926FBA">
        <w:t xml:space="preserve">which means </w:t>
      </w:r>
      <w:r>
        <w:t xml:space="preserve">your ability to apply team and organizational behavior concepts to real-life situations.  Test questions will be drawn from the </w:t>
      </w:r>
      <w:r>
        <w:rPr>
          <w:u w:val="single"/>
        </w:rPr>
        <w:t>required readings</w:t>
      </w:r>
      <w:r w:rsidR="00926FBA">
        <w:t xml:space="preserve"> (e.g.</w:t>
      </w:r>
      <w:r>
        <w:t xml:space="preserve">, in textbook and assigned handouts), in-class activities, cases, </w:t>
      </w:r>
      <w:r w:rsidR="00926FBA">
        <w:t xml:space="preserve">videos, </w:t>
      </w:r>
      <w:r>
        <w:t xml:space="preserve">and the </w:t>
      </w:r>
      <w:r>
        <w:rPr>
          <w:u w:val="single"/>
        </w:rPr>
        <w:t>lecture material</w:t>
      </w:r>
      <w:r>
        <w:t>.  A portion of the lecture material is not covered in the textbook.  This material is intended to supplement the text.  Tests are not cumulative.</w:t>
      </w:r>
    </w:p>
    <w:p w:rsidR="0054282F" w:rsidRDefault="0054282F" w:rsidP="0054282F">
      <w:pPr>
        <w:tabs>
          <w:tab w:val="left" w:pos="1440"/>
          <w:tab w:val="right" w:pos="5040"/>
        </w:tabs>
        <w:jc w:val="both"/>
      </w:pPr>
    </w:p>
    <w:p w:rsidR="0054282F" w:rsidRDefault="0054282F" w:rsidP="0054282F">
      <w:pPr>
        <w:tabs>
          <w:tab w:val="left" w:pos="1440"/>
          <w:tab w:val="right" w:pos="5040"/>
        </w:tabs>
        <w:jc w:val="both"/>
      </w:pPr>
      <w:r>
        <w:rPr>
          <w:b/>
          <w:bCs/>
          <w:u w:val="single"/>
        </w:rPr>
        <w:t>TEAM PROJECT</w:t>
      </w:r>
      <w:r>
        <w:t>:</w:t>
      </w:r>
    </w:p>
    <w:p w:rsidR="0054282F" w:rsidRDefault="0054282F" w:rsidP="0054282F">
      <w:pPr>
        <w:tabs>
          <w:tab w:val="left" w:pos="720"/>
        </w:tabs>
        <w:ind w:left="720"/>
        <w:jc w:val="both"/>
      </w:pPr>
    </w:p>
    <w:p w:rsidR="0054282F" w:rsidRDefault="0054282F" w:rsidP="0054282F">
      <w:pPr>
        <w:tabs>
          <w:tab w:val="left" w:pos="720"/>
        </w:tabs>
        <w:ind w:left="720"/>
        <w:jc w:val="both"/>
      </w:pPr>
      <w:r>
        <w:t>You will be assigned to a five-</w:t>
      </w:r>
      <w:r w:rsidR="00080F4D">
        <w:t xml:space="preserve">or-six </w:t>
      </w:r>
      <w:r>
        <w:t>person team.  In lieu of a comprehensive (cumulative) final exam which would cover all of the chapters in the textbook, you and your team are responsible for a team-project paper that considers all of the organizational-behavior concepts covered in this course. More specifically, your team will be responsible for writing a 12-page paper that integrates the course theories, models, and concepts around a relevant organizational-behavior topic.  One paper will be turned in for each team.  Your individual grade will be based on the quality of your team’s paper as well as the</w:t>
      </w:r>
      <w:r w:rsidR="00926FBA">
        <w:rPr>
          <w:b/>
          <w:bCs/>
        </w:rPr>
        <w:t xml:space="preserve"> peer assessment of</w:t>
      </w:r>
      <w:r>
        <w:rPr>
          <w:b/>
          <w:bCs/>
        </w:rPr>
        <w:t xml:space="preserve"> your individual performance on this project </w:t>
      </w:r>
      <w:r>
        <w:t>(i.e., grades assigned to you by your fellow team members).  Thus, 20% of your grade in this course is contingent on your team's performance on this project (one paper submitted by your team) and your individual performance as seen by the members of your team.  If the peer ratings</w:t>
      </w:r>
      <w:r w:rsidR="00926FBA">
        <w:t>/assessment</w:t>
      </w:r>
      <w:r>
        <w:t xml:space="preserve"> assigned to yo</w:t>
      </w:r>
      <w:r w:rsidR="00080F4D">
        <w:t>u by your team members are low (below the peer ratings assigned to the other group members)</w:t>
      </w:r>
      <w:r>
        <w:t>, then y</w:t>
      </w:r>
      <w:r w:rsidR="00080F4D">
        <w:t>our individual project grade will</w:t>
      </w:r>
      <w:r>
        <w:t xml:space="preserve"> be lowered relative to the grade on your group’s paper. On the other hand, if a particular team member is recognized as an amazing contributor to the team’s paper (as indicated in the peer ratings), his/her team project-grade will be bumped higher (i.e., increased above the group’s grade).  Highest possible grade for a late paper is</w:t>
      </w:r>
      <w:r w:rsidR="009C39BA">
        <w:t xml:space="preserve"> a B</w:t>
      </w:r>
      <w:r>
        <w:t xml:space="preserve">. </w:t>
      </w:r>
    </w:p>
    <w:p w:rsidR="0054282F" w:rsidRDefault="0054282F" w:rsidP="0054282F">
      <w:pPr>
        <w:tabs>
          <w:tab w:val="left" w:pos="720"/>
        </w:tabs>
        <w:ind w:left="720"/>
        <w:jc w:val="both"/>
      </w:pPr>
    </w:p>
    <w:p w:rsidR="0054282F" w:rsidRDefault="0054282F" w:rsidP="0054282F">
      <w:pPr>
        <w:tabs>
          <w:tab w:val="left" w:pos="720"/>
        </w:tabs>
        <w:jc w:val="both"/>
      </w:pPr>
    </w:p>
    <w:p w:rsidR="0054282F" w:rsidRDefault="0054282F" w:rsidP="0054282F">
      <w:pPr>
        <w:tabs>
          <w:tab w:val="left" w:pos="720"/>
        </w:tabs>
        <w:jc w:val="both"/>
      </w:pPr>
    </w:p>
    <w:p w:rsidR="000F48B6" w:rsidRDefault="000F48B6" w:rsidP="0054282F">
      <w:pPr>
        <w:tabs>
          <w:tab w:val="left" w:pos="1440"/>
          <w:tab w:val="right" w:pos="5040"/>
        </w:tabs>
        <w:jc w:val="both"/>
        <w:rPr>
          <w:b/>
          <w:sz w:val="28"/>
          <w:szCs w:val="28"/>
          <w:u w:val="single"/>
        </w:rPr>
      </w:pPr>
    </w:p>
    <w:p w:rsidR="000F48B6" w:rsidRDefault="000F48B6" w:rsidP="0054282F">
      <w:pPr>
        <w:tabs>
          <w:tab w:val="left" w:pos="1440"/>
          <w:tab w:val="right" w:pos="5040"/>
        </w:tabs>
        <w:jc w:val="both"/>
        <w:rPr>
          <w:b/>
          <w:sz w:val="28"/>
          <w:szCs w:val="28"/>
          <w:u w:val="single"/>
        </w:rPr>
      </w:pPr>
    </w:p>
    <w:p w:rsidR="000F48B6" w:rsidRDefault="000F48B6" w:rsidP="0054282F">
      <w:pPr>
        <w:tabs>
          <w:tab w:val="left" w:pos="1440"/>
          <w:tab w:val="right" w:pos="5040"/>
        </w:tabs>
        <w:jc w:val="both"/>
        <w:rPr>
          <w:b/>
          <w:sz w:val="28"/>
          <w:szCs w:val="28"/>
          <w:u w:val="single"/>
        </w:rPr>
      </w:pPr>
    </w:p>
    <w:p w:rsidR="000F48B6" w:rsidRDefault="000F48B6" w:rsidP="0054282F">
      <w:pPr>
        <w:tabs>
          <w:tab w:val="left" w:pos="1440"/>
          <w:tab w:val="right" w:pos="5040"/>
        </w:tabs>
        <w:jc w:val="both"/>
        <w:rPr>
          <w:b/>
          <w:sz w:val="28"/>
          <w:szCs w:val="28"/>
          <w:u w:val="single"/>
        </w:rPr>
      </w:pPr>
    </w:p>
    <w:p w:rsidR="000F48B6" w:rsidRDefault="000F48B6" w:rsidP="0054282F">
      <w:pPr>
        <w:tabs>
          <w:tab w:val="left" w:pos="1440"/>
          <w:tab w:val="right" w:pos="5040"/>
        </w:tabs>
        <w:jc w:val="both"/>
        <w:rPr>
          <w:b/>
          <w:sz w:val="28"/>
          <w:szCs w:val="28"/>
          <w:u w:val="single"/>
        </w:rPr>
      </w:pPr>
    </w:p>
    <w:p w:rsidR="0054282F" w:rsidRPr="009E030E" w:rsidRDefault="0054282F" w:rsidP="0054282F">
      <w:pPr>
        <w:tabs>
          <w:tab w:val="left" w:pos="1440"/>
          <w:tab w:val="right" w:pos="5040"/>
        </w:tabs>
        <w:jc w:val="both"/>
        <w:rPr>
          <w:b/>
          <w:sz w:val="28"/>
          <w:szCs w:val="28"/>
          <w:u w:val="single"/>
        </w:rPr>
      </w:pPr>
      <w:r w:rsidRPr="009E030E">
        <w:rPr>
          <w:b/>
          <w:sz w:val="28"/>
          <w:szCs w:val="28"/>
          <w:u w:val="single"/>
        </w:rPr>
        <w:t>C</w:t>
      </w:r>
      <w:r w:rsidR="009E030E" w:rsidRPr="009E030E">
        <w:rPr>
          <w:b/>
          <w:sz w:val="28"/>
          <w:szCs w:val="28"/>
          <w:u w:val="single"/>
        </w:rPr>
        <w:t>OURSE OUTLINE:</w:t>
      </w:r>
    </w:p>
    <w:p w:rsidR="0054282F" w:rsidRDefault="0054282F" w:rsidP="0054282F">
      <w:pPr>
        <w:tabs>
          <w:tab w:val="left" w:pos="720"/>
        </w:tabs>
        <w:jc w:val="both"/>
      </w:pPr>
    </w:p>
    <w:tbl>
      <w:tblPr>
        <w:tblW w:w="0" w:type="auto"/>
        <w:tblLook w:val="0000"/>
      </w:tblPr>
      <w:tblGrid>
        <w:gridCol w:w="2358"/>
        <w:gridCol w:w="4770"/>
        <w:gridCol w:w="1728"/>
      </w:tblGrid>
      <w:tr w:rsidR="0054282F" w:rsidTr="00D65EB6">
        <w:tc>
          <w:tcPr>
            <w:tcW w:w="2358" w:type="dxa"/>
          </w:tcPr>
          <w:p w:rsidR="0054282F" w:rsidRDefault="0054282F" w:rsidP="00D65EB6">
            <w:pPr>
              <w:tabs>
                <w:tab w:val="left" w:pos="720"/>
              </w:tabs>
              <w:jc w:val="center"/>
            </w:pPr>
          </w:p>
          <w:p w:rsidR="0054282F" w:rsidRDefault="0054282F" w:rsidP="00D65EB6">
            <w:pPr>
              <w:tabs>
                <w:tab w:val="left" w:pos="720"/>
              </w:tabs>
            </w:pPr>
            <w:r>
              <w:t>DATE</w:t>
            </w:r>
          </w:p>
        </w:tc>
        <w:tc>
          <w:tcPr>
            <w:tcW w:w="4770" w:type="dxa"/>
          </w:tcPr>
          <w:p w:rsidR="0054282F" w:rsidRDefault="0054282F" w:rsidP="00D65EB6">
            <w:pPr>
              <w:tabs>
                <w:tab w:val="left" w:pos="720"/>
              </w:tabs>
              <w:jc w:val="center"/>
            </w:pPr>
            <w:r>
              <w:t xml:space="preserve">CLASS </w:t>
            </w:r>
          </w:p>
          <w:p w:rsidR="0054282F" w:rsidRDefault="0054282F" w:rsidP="00D65EB6">
            <w:pPr>
              <w:tabs>
                <w:tab w:val="left" w:pos="720"/>
              </w:tabs>
              <w:jc w:val="center"/>
            </w:pPr>
            <w:r>
              <w:t>CONTENT</w:t>
            </w:r>
          </w:p>
        </w:tc>
        <w:tc>
          <w:tcPr>
            <w:tcW w:w="1728" w:type="dxa"/>
          </w:tcPr>
          <w:p w:rsidR="0054282F" w:rsidRDefault="0054282F" w:rsidP="00D65EB6">
            <w:pPr>
              <w:tabs>
                <w:tab w:val="left" w:pos="720"/>
              </w:tabs>
              <w:jc w:val="center"/>
            </w:pPr>
            <w:r>
              <w:t xml:space="preserve">REQUIRED </w:t>
            </w:r>
          </w:p>
          <w:p w:rsidR="0054282F" w:rsidRDefault="0054282F" w:rsidP="00D65EB6">
            <w:pPr>
              <w:tabs>
                <w:tab w:val="left" w:pos="720"/>
              </w:tabs>
              <w:jc w:val="center"/>
            </w:pPr>
            <w:smartTag w:uri="urn:schemas-microsoft-com:office:smarttags" w:element="place">
              <w:smartTag w:uri="urn:schemas-microsoft-com:office:smarttags" w:element="City">
                <w:r>
                  <w:t>READINGS</w:t>
                </w:r>
              </w:smartTag>
            </w:smartTag>
          </w:p>
        </w:tc>
      </w:tr>
      <w:tr w:rsidR="0054282F" w:rsidTr="00D65EB6">
        <w:tc>
          <w:tcPr>
            <w:tcW w:w="2358" w:type="dxa"/>
          </w:tcPr>
          <w:p w:rsidR="0054282F" w:rsidRDefault="0054282F" w:rsidP="00D65EB6">
            <w:pPr>
              <w:tabs>
                <w:tab w:val="left" w:pos="720"/>
              </w:tabs>
              <w:rPr>
                <w:b/>
                <w:bCs/>
                <w:u w:val="single"/>
              </w:rPr>
            </w:pPr>
          </w:p>
          <w:p w:rsidR="0054282F" w:rsidRDefault="0054282F" w:rsidP="00D65EB6">
            <w:pPr>
              <w:tabs>
                <w:tab w:val="left" w:pos="720"/>
              </w:tabs>
            </w:pPr>
            <w:r>
              <w:rPr>
                <w:b/>
                <w:bCs/>
                <w:u w:val="single"/>
              </w:rPr>
              <w:t>PART 1</w:t>
            </w:r>
            <w:r>
              <w:t>:</w:t>
            </w:r>
          </w:p>
          <w:p w:rsidR="0054282F" w:rsidRDefault="0054282F" w:rsidP="00D65EB6">
            <w:pPr>
              <w:tabs>
                <w:tab w:val="left" w:pos="720"/>
              </w:tabs>
            </w:pPr>
          </w:p>
          <w:p w:rsidR="0054282F" w:rsidRDefault="0054282F" w:rsidP="00D65EB6">
            <w:pPr>
              <w:tabs>
                <w:tab w:val="left" w:pos="720"/>
              </w:tabs>
              <w:jc w:val="both"/>
            </w:pPr>
            <w:r>
              <w:t>WEEK</w:t>
            </w:r>
            <w:r w:rsidR="00460ECA">
              <w:t>S</w:t>
            </w:r>
            <w:r>
              <w:t xml:space="preserve"> 1</w:t>
            </w:r>
            <w:r w:rsidR="00460ECA">
              <w:t xml:space="preserve"> + 2</w:t>
            </w:r>
          </w:p>
          <w:p w:rsidR="0054282F" w:rsidRDefault="0054282F" w:rsidP="00D65EB6">
            <w:pPr>
              <w:tabs>
                <w:tab w:val="left" w:pos="720"/>
              </w:tabs>
              <w:jc w:val="both"/>
            </w:pPr>
            <w:r>
              <w:t xml:space="preserve"> </w:t>
            </w:r>
          </w:p>
        </w:tc>
        <w:tc>
          <w:tcPr>
            <w:tcW w:w="4770" w:type="dxa"/>
          </w:tcPr>
          <w:p w:rsidR="0054282F" w:rsidRDefault="0054282F" w:rsidP="00D65EB6">
            <w:pPr>
              <w:pStyle w:val="Heading2"/>
            </w:pPr>
          </w:p>
          <w:p w:rsidR="0054282F" w:rsidRPr="000511BE" w:rsidRDefault="00926FBA" w:rsidP="00D65EB6">
            <w:pPr>
              <w:rPr>
                <w:b/>
                <w:sz w:val="28"/>
                <w:szCs w:val="28"/>
              </w:rPr>
            </w:pPr>
            <w:r>
              <w:rPr>
                <w:b/>
                <w:sz w:val="28"/>
                <w:szCs w:val="28"/>
              </w:rPr>
              <w:t>TEAMWORK</w:t>
            </w:r>
          </w:p>
          <w:p w:rsidR="0054282F" w:rsidRDefault="0054282F" w:rsidP="00D65EB6">
            <w:pPr>
              <w:rPr>
                <w:b/>
                <w:u w:val="single"/>
              </w:rPr>
            </w:pPr>
          </w:p>
          <w:p w:rsidR="0054282F" w:rsidRPr="00926FBA" w:rsidRDefault="00460ECA" w:rsidP="009C39BA">
            <w:pPr>
              <w:rPr>
                <w:b/>
                <w:u w:val="single"/>
              </w:rPr>
            </w:pPr>
            <w:r>
              <w:rPr>
                <w:b/>
                <w:u w:val="single"/>
              </w:rPr>
              <w:t>Ethics, demographic diversity, + cultural diversity</w:t>
            </w:r>
          </w:p>
          <w:p w:rsidR="0054282F" w:rsidRDefault="0054282F" w:rsidP="00D65EB6">
            <w:pPr>
              <w:tabs>
                <w:tab w:val="left" w:pos="720"/>
              </w:tabs>
            </w:pPr>
          </w:p>
        </w:tc>
        <w:tc>
          <w:tcPr>
            <w:tcW w:w="1728" w:type="dxa"/>
          </w:tcPr>
          <w:p w:rsidR="0054282F" w:rsidRDefault="0054282F" w:rsidP="00D65EB6">
            <w:pPr>
              <w:tabs>
                <w:tab w:val="left" w:pos="720"/>
              </w:tabs>
              <w:jc w:val="both"/>
            </w:pPr>
          </w:p>
          <w:p w:rsidR="00460ECA" w:rsidRDefault="00460ECA" w:rsidP="00460ECA">
            <w:pPr>
              <w:tabs>
                <w:tab w:val="left" w:pos="720"/>
              </w:tabs>
            </w:pPr>
            <w:r>
              <w:t>See review sheet</w:t>
            </w:r>
          </w:p>
          <w:p w:rsidR="0054282F" w:rsidRDefault="0054282F" w:rsidP="00D65EB6">
            <w:pPr>
              <w:tabs>
                <w:tab w:val="left" w:pos="720"/>
              </w:tabs>
            </w:pPr>
            <w:r>
              <w:t xml:space="preserve">   </w:t>
            </w:r>
          </w:p>
          <w:p w:rsidR="0054282F" w:rsidRDefault="00460ECA" w:rsidP="00D65EB6">
            <w:pPr>
              <w:tabs>
                <w:tab w:val="left" w:pos="720"/>
              </w:tabs>
            </w:pPr>
            <w:r>
              <w:t>Ch. 1, 2</w:t>
            </w:r>
          </w:p>
          <w:p w:rsidR="0054282F" w:rsidRDefault="0054282F" w:rsidP="00D65EB6">
            <w:pPr>
              <w:tabs>
                <w:tab w:val="left" w:pos="720"/>
              </w:tabs>
            </w:pPr>
          </w:p>
          <w:p w:rsidR="0054282F" w:rsidRDefault="006B2E48" w:rsidP="00D65EB6">
            <w:pPr>
              <w:tabs>
                <w:tab w:val="left" w:pos="720"/>
              </w:tabs>
            </w:pPr>
            <w:r>
              <w:t xml:space="preserve">  </w:t>
            </w:r>
          </w:p>
        </w:tc>
      </w:tr>
      <w:tr w:rsidR="0054282F" w:rsidTr="00D65EB6">
        <w:tc>
          <w:tcPr>
            <w:tcW w:w="2358" w:type="dxa"/>
          </w:tcPr>
          <w:p w:rsidR="0054282F" w:rsidRDefault="0054282F" w:rsidP="00D65EB6">
            <w:pPr>
              <w:tabs>
                <w:tab w:val="left" w:pos="720"/>
              </w:tabs>
            </w:pPr>
          </w:p>
          <w:p w:rsidR="0054282F" w:rsidRDefault="0054282F" w:rsidP="00D65EB6">
            <w:pPr>
              <w:tabs>
                <w:tab w:val="left" w:pos="720"/>
              </w:tabs>
              <w:jc w:val="both"/>
            </w:pPr>
          </w:p>
        </w:tc>
        <w:tc>
          <w:tcPr>
            <w:tcW w:w="4770" w:type="dxa"/>
          </w:tcPr>
          <w:p w:rsidR="00080F4D" w:rsidRDefault="00460ECA" w:rsidP="00D65EB6">
            <w:pPr>
              <w:tabs>
                <w:tab w:val="left" w:pos="720"/>
              </w:tabs>
              <w:rPr>
                <w:b/>
                <w:u w:val="single"/>
              </w:rPr>
            </w:pPr>
            <w:r>
              <w:rPr>
                <w:b/>
                <w:u w:val="single"/>
              </w:rPr>
              <w:t>Groups and teams</w:t>
            </w:r>
          </w:p>
          <w:p w:rsidR="00460ECA" w:rsidRPr="00460ECA" w:rsidRDefault="00460ECA" w:rsidP="00D65EB6">
            <w:pPr>
              <w:tabs>
                <w:tab w:val="left" w:pos="720"/>
              </w:tabs>
            </w:pPr>
            <w:r>
              <w:t xml:space="preserve">Stages of group development; </w:t>
            </w:r>
            <w:proofErr w:type="spellStart"/>
            <w:r>
              <w:t>faultlines</w:t>
            </w:r>
            <w:proofErr w:type="spellEnd"/>
            <w:r>
              <w:t>; teambuilding; Myers-Briggs; social loafing; cohesiveness; groupthink</w:t>
            </w:r>
          </w:p>
          <w:p w:rsidR="0054282F" w:rsidRDefault="0054282F" w:rsidP="00460ECA">
            <w:pPr>
              <w:tabs>
                <w:tab w:val="left" w:pos="720"/>
              </w:tabs>
            </w:pPr>
          </w:p>
        </w:tc>
        <w:tc>
          <w:tcPr>
            <w:tcW w:w="1728" w:type="dxa"/>
          </w:tcPr>
          <w:p w:rsidR="00F1631F" w:rsidRDefault="00460ECA" w:rsidP="00D65EB6">
            <w:pPr>
              <w:tabs>
                <w:tab w:val="left" w:pos="720"/>
              </w:tabs>
            </w:pPr>
            <w:r>
              <w:t>Ch. 9</w:t>
            </w:r>
          </w:p>
        </w:tc>
      </w:tr>
      <w:tr w:rsidR="0054282F" w:rsidTr="00D65EB6">
        <w:tc>
          <w:tcPr>
            <w:tcW w:w="2358" w:type="dxa"/>
          </w:tcPr>
          <w:p w:rsidR="0054282F" w:rsidRDefault="00460ECA" w:rsidP="00D65EB6">
            <w:pPr>
              <w:tabs>
                <w:tab w:val="left" w:pos="720"/>
              </w:tabs>
            </w:pPr>
            <w:r>
              <w:t>WEEK 2 + 3</w:t>
            </w:r>
          </w:p>
          <w:p w:rsidR="0054282F" w:rsidRDefault="0054282F" w:rsidP="00D65EB6">
            <w:pPr>
              <w:tabs>
                <w:tab w:val="left" w:pos="720"/>
              </w:tabs>
              <w:jc w:val="both"/>
            </w:pPr>
          </w:p>
          <w:p w:rsidR="000D3F93" w:rsidRDefault="000D3F93" w:rsidP="00D65EB6">
            <w:pPr>
              <w:tabs>
                <w:tab w:val="left" w:pos="720"/>
              </w:tabs>
              <w:jc w:val="both"/>
            </w:pPr>
          </w:p>
          <w:p w:rsidR="000D3F93" w:rsidRDefault="000D3F93" w:rsidP="00D65EB6">
            <w:pPr>
              <w:tabs>
                <w:tab w:val="left" w:pos="720"/>
              </w:tabs>
              <w:jc w:val="both"/>
            </w:pPr>
          </w:p>
          <w:p w:rsidR="000D3F93" w:rsidRDefault="000D3F93" w:rsidP="00D65EB6">
            <w:pPr>
              <w:tabs>
                <w:tab w:val="left" w:pos="720"/>
              </w:tabs>
              <w:jc w:val="both"/>
            </w:pPr>
            <w:r>
              <w:t>WEEK 3</w:t>
            </w:r>
          </w:p>
          <w:p w:rsidR="000D3F93" w:rsidRDefault="000D3F93" w:rsidP="00D65EB6">
            <w:pPr>
              <w:tabs>
                <w:tab w:val="left" w:pos="720"/>
              </w:tabs>
              <w:jc w:val="both"/>
            </w:pPr>
          </w:p>
          <w:p w:rsidR="000D3F93" w:rsidRDefault="000D3F93" w:rsidP="00D65EB6">
            <w:pPr>
              <w:tabs>
                <w:tab w:val="left" w:pos="720"/>
              </w:tabs>
              <w:jc w:val="both"/>
            </w:pPr>
          </w:p>
          <w:p w:rsidR="000D3F93" w:rsidRDefault="000D3F93" w:rsidP="00D65EB6">
            <w:pPr>
              <w:tabs>
                <w:tab w:val="left" w:pos="720"/>
              </w:tabs>
              <w:jc w:val="both"/>
            </w:pPr>
          </w:p>
          <w:p w:rsidR="000D3F93" w:rsidRDefault="000D3F93" w:rsidP="00D65EB6">
            <w:pPr>
              <w:tabs>
                <w:tab w:val="left" w:pos="720"/>
              </w:tabs>
              <w:jc w:val="both"/>
            </w:pPr>
          </w:p>
          <w:p w:rsidR="000D3F93" w:rsidRDefault="000D3F93" w:rsidP="00D65EB6">
            <w:pPr>
              <w:tabs>
                <w:tab w:val="left" w:pos="720"/>
              </w:tabs>
              <w:jc w:val="both"/>
            </w:pPr>
            <w:r>
              <w:t>WEEK 4</w:t>
            </w:r>
          </w:p>
          <w:p w:rsidR="000D3F93" w:rsidRDefault="000D3F93" w:rsidP="00D65EB6">
            <w:pPr>
              <w:tabs>
                <w:tab w:val="left" w:pos="720"/>
              </w:tabs>
              <w:jc w:val="both"/>
            </w:pPr>
          </w:p>
        </w:tc>
        <w:tc>
          <w:tcPr>
            <w:tcW w:w="4770" w:type="dxa"/>
          </w:tcPr>
          <w:p w:rsidR="0054282F" w:rsidRDefault="00460ECA" w:rsidP="00D65EB6">
            <w:pPr>
              <w:tabs>
                <w:tab w:val="left" w:pos="720"/>
              </w:tabs>
            </w:pPr>
            <w:r>
              <w:rPr>
                <w:b/>
                <w:u w:val="single"/>
              </w:rPr>
              <w:t xml:space="preserve">Communication </w:t>
            </w:r>
          </w:p>
          <w:p w:rsidR="000D3F93" w:rsidRDefault="00084524" w:rsidP="00D65EB6">
            <w:pPr>
              <w:tabs>
                <w:tab w:val="left" w:pos="720"/>
              </w:tabs>
            </w:pPr>
            <w:r>
              <w:t>Communication process; b</w:t>
            </w:r>
            <w:r w:rsidR="00460ECA">
              <w:t>arriers to effective communication; listening in teams</w:t>
            </w:r>
          </w:p>
          <w:p w:rsidR="000D3F93" w:rsidRDefault="000D3F93" w:rsidP="00D65EB6">
            <w:pPr>
              <w:tabs>
                <w:tab w:val="left" w:pos="720"/>
              </w:tabs>
            </w:pPr>
          </w:p>
          <w:p w:rsidR="00084524" w:rsidRDefault="000D3F93" w:rsidP="00D65EB6">
            <w:pPr>
              <w:tabs>
                <w:tab w:val="left" w:pos="720"/>
              </w:tabs>
              <w:rPr>
                <w:b/>
                <w:u w:val="single"/>
              </w:rPr>
            </w:pPr>
            <w:r>
              <w:rPr>
                <w:b/>
                <w:u w:val="single"/>
              </w:rPr>
              <w:t>Group decision making</w:t>
            </w:r>
          </w:p>
          <w:p w:rsidR="000D3F93" w:rsidRDefault="000D3F93" w:rsidP="00D65EB6">
            <w:pPr>
              <w:tabs>
                <w:tab w:val="left" w:pos="720"/>
              </w:tabs>
            </w:pPr>
            <w:r>
              <w:t>Tools and techniques for group decision making; team tasks and team leadership;</w:t>
            </w:r>
          </w:p>
          <w:p w:rsidR="000D3F93" w:rsidRDefault="000D3F93" w:rsidP="00D65EB6">
            <w:pPr>
              <w:tabs>
                <w:tab w:val="left" w:pos="720"/>
              </w:tabs>
            </w:pPr>
            <w:r>
              <w:t>Punctuated equilibrium</w:t>
            </w:r>
          </w:p>
          <w:p w:rsidR="000D3F93" w:rsidRDefault="000D3F93" w:rsidP="00D65EB6">
            <w:pPr>
              <w:tabs>
                <w:tab w:val="left" w:pos="720"/>
              </w:tabs>
            </w:pPr>
          </w:p>
          <w:p w:rsidR="000D3F93" w:rsidRDefault="000D3F93" w:rsidP="00D65EB6">
            <w:pPr>
              <w:tabs>
                <w:tab w:val="left" w:pos="720"/>
              </w:tabs>
              <w:rPr>
                <w:b/>
                <w:u w:val="single"/>
              </w:rPr>
            </w:pPr>
            <w:r>
              <w:rPr>
                <w:b/>
                <w:u w:val="single"/>
              </w:rPr>
              <w:t>Conflict in groups (and organizations)</w:t>
            </w:r>
          </w:p>
          <w:p w:rsidR="000D3F93" w:rsidRDefault="000D3F93" w:rsidP="00D65EB6">
            <w:pPr>
              <w:tabs>
                <w:tab w:val="left" w:pos="720"/>
              </w:tabs>
            </w:pPr>
            <w:r>
              <w:t>Types of conflict; amount of conflict; causes</w:t>
            </w:r>
          </w:p>
          <w:p w:rsidR="000D3F93" w:rsidRDefault="000D3F93" w:rsidP="00D65EB6">
            <w:pPr>
              <w:tabs>
                <w:tab w:val="left" w:pos="720"/>
              </w:tabs>
            </w:pPr>
            <w:r>
              <w:t xml:space="preserve">and outcomes of conflict; ways to manage </w:t>
            </w:r>
          </w:p>
          <w:p w:rsidR="000D3F93" w:rsidRDefault="000D3F93" w:rsidP="00D65EB6">
            <w:pPr>
              <w:tabs>
                <w:tab w:val="left" w:pos="720"/>
              </w:tabs>
            </w:pPr>
            <w:r>
              <w:t xml:space="preserve">conflict </w:t>
            </w:r>
          </w:p>
          <w:p w:rsidR="000D3F93" w:rsidRPr="000D3F93" w:rsidRDefault="000D3F93" w:rsidP="00D65EB6">
            <w:pPr>
              <w:tabs>
                <w:tab w:val="left" w:pos="720"/>
              </w:tabs>
            </w:pPr>
          </w:p>
        </w:tc>
        <w:tc>
          <w:tcPr>
            <w:tcW w:w="1728" w:type="dxa"/>
          </w:tcPr>
          <w:p w:rsidR="00F1631F" w:rsidRDefault="00460ECA" w:rsidP="00D65EB6">
            <w:pPr>
              <w:tabs>
                <w:tab w:val="left" w:pos="720"/>
              </w:tabs>
            </w:pPr>
            <w:r>
              <w:t>Ch. 8</w:t>
            </w:r>
          </w:p>
          <w:p w:rsidR="000D3F93" w:rsidRDefault="000D3F93" w:rsidP="00D65EB6">
            <w:pPr>
              <w:tabs>
                <w:tab w:val="left" w:pos="720"/>
              </w:tabs>
            </w:pPr>
          </w:p>
          <w:p w:rsidR="000D3F93" w:rsidRDefault="000D3F93" w:rsidP="00D65EB6">
            <w:pPr>
              <w:tabs>
                <w:tab w:val="left" w:pos="720"/>
              </w:tabs>
            </w:pPr>
          </w:p>
          <w:p w:rsidR="000D3F93" w:rsidRDefault="000D3F93" w:rsidP="00D65EB6">
            <w:pPr>
              <w:tabs>
                <w:tab w:val="left" w:pos="720"/>
              </w:tabs>
            </w:pPr>
          </w:p>
          <w:p w:rsidR="000D3F93" w:rsidRDefault="000D3F93" w:rsidP="00D65EB6">
            <w:pPr>
              <w:tabs>
                <w:tab w:val="left" w:pos="720"/>
              </w:tabs>
            </w:pPr>
            <w:r>
              <w:t>Ch. 11, 9</w:t>
            </w:r>
          </w:p>
          <w:p w:rsidR="000D3F93" w:rsidRDefault="000D3F93" w:rsidP="00D65EB6">
            <w:pPr>
              <w:tabs>
                <w:tab w:val="left" w:pos="720"/>
              </w:tabs>
            </w:pPr>
          </w:p>
          <w:p w:rsidR="000D3F93" w:rsidRDefault="000D3F93" w:rsidP="00D65EB6">
            <w:pPr>
              <w:tabs>
                <w:tab w:val="left" w:pos="720"/>
              </w:tabs>
            </w:pPr>
          </w:p>
          <w:p w:rsidR="000D3F93" w:rsidRDefault="000D3F93" w:rsidP="00D65EB6">
            <w:pPr>
              <w:tabs>
                <w:tab w:val="left" w:pos="720"/>
              </w:tabs>
            </w:pPr>
          </w:p>
          <w:p w:rsidR="000D3F93" w:rsidRDefault="000D3F93" w:rsidP="00D65EB6">
            <w:pPr>
              <w:tabs>
                <w:tab w:val="left" w:pos="720"/>
              </w:tabs>
            </w:pPr>
          </w:p>
          <w:p w:rsidR="000D3F93" w:rsidRDefault="000D3F93" w:rsidP="00D65EB6">
            <w:pPr>
              <w:tabs>
                <w:tab w:val="left" w:pos="720"/>
              </w:tabs>
            </w:pPr>
            <w:r>
              <w:t>Ch. 10</w:t>
            </w:r>
          </w:p>
          <w:p w:rsidR="000D3F93" w:rsidRDefault="000D3F93" w:rsidP="00D65EB6">
            <w:pPr>
              <w:tabs>
                <w:tab w:val="left" w:pos="720"/>
              </w:tabs>
            </w:pPr>
          </w:p>
        </w:tc>
      </w:tr>
      <w:tr w:rsidR="0054282F" w:rsidTr="00D65EB6">
        <w:tc>
          <w:tcPr>
            <w:tcW w:w="2358" w:type="dxa"/>
          </w:tcPr>
          <w:p w:rsidR="0054282F" w:rsidRDefault="0054282F" w:rsidP="00D65EB6">
            <w:pPr>
              <w:tabs>
                <w:tab w:val="left" w:pos="720"/>
              </w:tabs>
            </w:pPr>
          </w:p>
        </w:tc>
        <w:tc>
          <w:tcPr>
            <w:tcW w:w="4770" w:type="dxa"/>
          </w:tcPr>
          <w:p w:rsidR="0054282F" w:rsidRDefault="0054282F" w:rsidP="00D65EB6">
            <w:pPr>
              <w:tabs>
                <w:tab w:val="left" w:pos="720"/>
              </w:tabs>
            </w:pPr>
            <w:r w:rsidRPr="00F2572E">
              <w:rPr>
                <w:b/>
                <w:u w:val="single"/>
              </w:rPr>
              <w:t>Test 1</w:t>
            </w:r>
            <w:r>
              <w:t xml:space="preserve">  (20%) – </w:t>
            </w:r>
            <w:r w:rsidR="00606285">
              <w:rPr>
                <w:b/>
              </w:rPr>
              <w:t>Thursday</w:t>
            </w:r>
            <w:r w:rsidRPr="00A64E86">
              <w:rPr>
                <w:b/>
                <w:vertAlign w:val="superscript"/>
              </w:rPr>
              <w:t xml:space="preserve"> </w:t>
            </w:r>
            <w:r>
              <w:rPr>
                <w:b/>
              </w:rPr>
              <w:t xml:space="preserve">– </w:t>
            </w:r>
            <w:r w:rsidR="00F1631F">
              <w:rPr>
                <w:b/>
              </w:rPr>
              <w:t>September</w:t>
            </w:r>
            <w:r w:rsidR="00731AF3">
              <w:rPr>
                <w:b/>
              </w:rPr>
              <w:t xml:space="preserve"> </w:t>
            </w:r>
            <w:r w:rsidR="00F1631F">
              <w:rPr>
                <w:b/>
              </w:rPr>
              <w:t>30</w:t>
            </w:r>
            <w:r w:rsidR="00731AF3" w:rsidRPr="00731AF3">
              <w:rPr>
                <w:b/>
                <w:vertAlign w:val="superscript"/>
              </w:rPr>
              <w:t>th</w:t>
            </w:r>
            <w:r w:rsidR="00731AF3">
              <w:rPr>
                <w:b/>
              </w:rPr>
              <w:t>, 20</w:t>
            </w:r>
            <w:r w:rsidR="00606285">
              <w:rPr>
                <w:b/>
              </w:rPr>
              <w:t>10</w:t>
            </w:r>
            <w:r>
              <w:t xml:space="preserve"> </w:t>
            </w:r>
          </w:p>
          <w:p w:rsidR="0054282F" w:rsidRDefault="0054282F" w:rsidP="00D65EB6">
            <w:pPr>
              <w:tabs>
                <w:tab w:val="left" w:pos="720"/>
              </w:tabs>
            </w:pPr>
          </w:p>
        </w:tc>
        <w:tc>
          <w:tcPr>
            <w:tcW w:w="1728" w:type="dxa"/>
          </w:tcPr>
          <w:p w:rsidR="0054282F" w:rsidRDefault="00F1631F" w:rsidP="00F1631F">
            <w:pPr>
              <w:tabs>
                <w:tab w:val="left" w:pos="720"/>
              </w:tabs>
            </w:pPr>
            <w:r>
              <w:t xml:space="preserve">See review sheet </w:t>
            </w:r>
            <w:r w:rsidR="00606285">
              <w:t xml:space="preserve">(text readings) </w:t>
            </w:r>
            <w:r w:rsidR="0054282F">
              <w:t>&amp; handouts/in-class activities/ cases/notes</w:t>
            </w:r>
          </w:p>
          <w:p w:rsidR="00606285" w:rsidRDefault="00606285" w:rsidP="00F1631F">
            <w:pPr>
              <w:tabs>
                <w:tab w:val="left" w:pos="720"/>
              </w:tabs>
            </w:pPr>
          </w:p>
        </w:tc>
      </w:tr>
      <w:tr w:rsidR="0054282F" w:rsidTr="00D65EB6">
        <w:tc>
          <w:tcPr>
            <w:tcW w:w="2358" w:type="dxa"/>
          </w:tcPr>
          <w:p w:rsidR="0054282F" w:rsidRDefault="0054282F" w:rsidP="00D65EB6">
            <w:pPr>
              <w:tabs>
                <w:tab w:val="left" w:pos="720"/>
              </w:tabs>
              <w:jc w:val="both"/>
            </w:pPr>
          </w:p>
        </w:tc>
        <w:tc>
          <w:tcPr>
            <w:tcW w:w="4770" w:type="dxa"/>
          </w:tcPr>
          <w:p w:rsidR="0054282F" w:rsidRDefault="0054282F" w:rsidP="00D65EB6">
            <w:pPr>
              <w:tabs>
                <w:tab w:val="left" w:pos="720"/>
              </w:tabs>
              <w:jc w:val="both"/>
            </w:pPr>
          </w:p>
        </w:tc>
        <w:tc>
          <w:tcPr>
            <w:tcW w:w="1728" w:type="dxa"/>
          </w:tcPr>
          <w:p w:rsidR="0054282F" w:rsidRDefault="0054282F" w:rsidP="00D65EB6">
            <w:pPr>
              <w:tabs>
                <w:tab w:val="left" w:pos="720"/>
              </w:tabs>
              <w:jc w:val="both"/>
            </w:pPr>
          </w:p>
        </w:tc>
      </w:tr>
      <w:tr w:rsidR="0054282F" w:rsidTr="00D65EB6">
        <w:tc>
          <w:tcPr>
            <w:tcW w:w="2358" w:type="dxa"/>
          </w:tcPr>
          <w:p w:rsidR="00111FD7" w:rsidRDefault="00111FD7" w:rsidP="00D65EB6">
            <w:pPr>
              <w:tabs>
                <w:tab w:val="left" w:pos="720"/>
              </w:tabs>
              <w:rPr>
                <w:b/>
                <w:bCs/>
                <w:u w:val="single"/>
              </w:rPr>
            </w:pPr>
          </w:p>
          <w:p w:rsidR="00111FD7" w:rsidRDefault="00111FD7" w:rsidP="00D65EB6">
            <w:pPr>
              <w:tabs>
                <w:tab w:val="left" w:pos="720"/>
              </w:tabs>
              <w:rPr>
                <w:b/>
                <w:bCs/>
                <w:u w:val="single"/>
              </w:rPr>
            </w:pPr>
          </w:p>
          <w:p w:rsidR="0054282F" w:rsidRDefault="0054282F" w:rsidP="00D65EB6">
            <w:pPr>
              <w:tabs>
                <w:tab w:val="left" w:pos="720"/>
              </w:tabs>
            </w:pPr>
            <w:r>
              <w:rPr>
                <w:b/>
                <w:bCs/>
                <w:u w:val="single"/>
              </w:rPr>
              <w:t>PART 2</w:t>
            </w:r>
            <w:r>
              <w:t>:</w:t>
            </w:r>
          </w:p>
          <w:p w:rsidR="0054282F" w:rsidRDefault="0054282F" w:rsidP="00D65EB6">
            <w:pPr>
              <w:tabs>
                <w:tab w:val="left" w:pos="720"/>
              </w:tabs>
            </w:pPr>
          </w:p>
          <w:p w:rsidR="00606285" w:rsidRDefault="00606285" w:rsidP="00D65EB6">
            <w:pPr>
              <w:tabs>
                <w:tab w:val="left" w:pos="720"/>
              </w:tabs>
              <w:jc w:val="both"/>
            </w:pPr>
          </w:p>
          <w:p w:rsidR="00111FD7" w:rsidRDefault="00111FD7" w:rsidP="00D65EB6">
            <w:pPr>
              <w:tabs>
                <w:tab w:val="left" w:pos="720"/>
              </w:tabs>
              <w:jc w:val="both"/>
            </w:pPr>
          </w:p>
          <w:p w:rsidR="0054282F" w:rsidRDefault="00606285" w:rsidP="00D65EB6">
            <w:pPr>
              <w:tabs>
                <w:tab w:val="left" w:pos="720"/>
              </w:tabs>
              <w:jc w:val="both"/>
            </w:pPr>
            <w:r>
              <w:lastRenderedPageBreak/>
              <w:t>WEEK 5</w:t>
            </w:r>
          </w:p>
          <w:p w:rsidR="0054282F" w:rsidRDefault="0054282F" w:rsidP="00D65EB6">
            <w:pPr>
              <w:tabs>
                <w:tab w:val="left" w:pos="720"/>
              </w:tabs>
              <w:jc w:val="both"/>
            </w:pPr>
          </w:p>
        </w:tc>
        <w:tc>
          <w:tcPr>
            <w:tcW w:w="4770" w:type="dxa"/>
          </w:tcPr>
          <w:p w:rsidR="00111FD7" w:rsidRDefault="00111FD7" w:rsidP="00606285">
            <w:pPr>
              <w:pStyle w:val="Heading2"/>
            </w:pPr>
          </w:p>
          <w:p w:rsidR="00606285" w:rsidRDefault="00606285" w:rsidP="00606285">
            <w:pPr>
              <w:pStyle w:val="Heading2"/>
            </w:pPr>
            <w:r>
              <w:t>PERCEPTION</w:t>
            </w:r>
            <w:proofErr w:type="gramStart"/>
            <w:r>
              <w:t>;  DECISION</w:t>
            </w:r>
            <w:proofErr w:type="gramEnd"/>
          </w:p>
          <w:p w:rsidR="00606285" w:rsidRDefault="00606285" w:rsidP="00606285">
            <w:pPr>
              <w:rPr>
                <w:b/>
                <w:sz w:val="28"/>
                <w:szCs w:val="28"/>
              </w:rPr>
            </w:pPr>
            <w:r w:rsidRPr="00606285">
              <w:rPr>
                <w:b/>
                <w:sz w:val="28"/>
                <w:szCs w:val="28"/>
              </w:rPr>
              <w:t xml:space="preserve">MAKING;  LEADERSHIP; </w:t>
            </w:r>
          </w:p>
          <w:p w:rsidR="00606285" w:rsidRPr="00606285" w:rsidRDefault="00606285" w:rsidP="00606285">
            <w:pPr>
              <w:rPr>
                <w:b/>
                <w:sz w:val="28"/>
                <w:szCs w:val="28"/>
              </w:rPr>
            </w:pPr>
            <w:r w:rsidRPr="00606285">
              <w:rPr>
                <w:b/>
                <w:sz w:val="28"/>
                <w:szCs w:val="28"/>
              </w:rPr>
              <w:t>AND</w:t>
            </w:r>
            <w:r>
              <w:rPr>
                <w:b/>
                <w:sz w:val="28"/>
                <w:szCs w:val="28"/>
              </w:rPr>
              <w:t xml:space="preserve"> </w:t>
            </w:r>
            <w:r w:rsidRPr="00606285">
              <w:rPr>
                <w:b/>
                <w:sz w:val="28"/>
                <w:szCs w:val="28"/>
              </w:rPr>
              <w:t>POWER</w:t>
            </w:r>
          </w:p>
          <w:p w:rsidR="0054282F" w:rsidRPr="00111FD7" w:rsidRDefault="0054282F" w:rsidP="00D65EB6">
            <w:pPr>
              <w:pStyle w:val="Heading2"/>
              <w:rPr>
                <w:sz w:val="24"/>
                <w:szCs w:val="24"/>
              </w:rPr>
            </w:pPr>
          </w:p>
          <w:p w:rsidR="0054282F" w:rsidRDefault="00111FD7" w:rsidP="00D65EB6">
            <w:pPr>
              <w:rPr>
                <w:b/>
                <w:u w:val="single"/>
              </w:rPr>
            </w:pPr>
            <w:r w:rsidRPr="00111FD7">
              <w:rPr>
                <w:b/>
                <w:u w:val="single"/>
              </w:rPr>
              <w:lastRenderedPageBreak/>
              <w:t>Perception</w:t>
            </w:r>
          </w:p>
          <w:p w:rsidR="00111FD7" w:rsidRPr="00111FD7" w:rsidRDefault="00111FD7" w:rsidP="00D65EB6">
            <w:r>
              <w:t xml:space="preserve">Social and self perception; </w:t>
            </w:r>
            <w:r w:rsidR="00D176D0">
              <w:t>attributions</w:t>
            </w:r>
          </w:p>
          <w:p w:rsidR="00D176D0" w:rsidRDefault="00D176D0" w:rsidP="00D65EB6">
            <w:pPr>
              <w:tabs>
                <w:tab w:val="left" w:pos="720"/>
              </w:tabs>
              <w:rPr>
                <w:b/>
                <w:u w:val="single"/>
              </w:rPr>
            </w:pPr>
          </w:p>
          <w:p w:rsidR="0054282F" w:rsidRDefault="00D176D0" w:rsidP="00D65EB6">
            <w:pPr>
              <w:tabs>
                <w:tab w:val="left" w:pos="720"/>
              </w:tabs>
            </w:pPr>
            <w:r>
              <w:rPr>
                <w:b/>
                <w:u w:val="single"/>
              </w:rPr>
              <w:t>Decision making</w:t>
            </w:r>
          </w:p>
          <w:p w:rsidR="00D176D0" w:rsidRDefault="00D176D0" w:rsidP="00D65EB6">
            <w:pPr>
              <w:tabs>
                <w:tab w:val="left" w:pos="720"/>
              </w:tabs>
            </w:pPr>
            <w:r>
              <w:t xml:space="preserve">Decision making traps (heuristics); </w:t>
            </w:r>
            <w:proofErr w:type="spellStart"/>
            <w:r>
              <w:t>satis</w:t>
            </w:r>
            <w:proofErr w:type="spellEnd"/>
            <w:r>
              <w:t>-</w:t>
            </w:r>
          </w:p>
          <w:p w:rsidR="00D176D0" w:rsidRDefault="00D176D0" w:rsidP="00D65EB6">
            <w:pPr>
              <w:tabs>
                <w:tab w:val="left" w:pos="720"/>
              </w:tabs>
            </w:pPr>
            <w:proofErr w:type="spellStart"/>
            <w:r>
              <w:t>ficing</w:t>
            </w:r>
            <w:proofErr w:type="spellEnd"/>
            <w:r>
              <w:t xml:space="preserve">; intuition; creativity; rational </w:t>
            </w:r>
            <w:proofErr w:type="spellStart"/>
            <w:r>
              <w:t>deci</w:t>
            </w:r>
            <w:proofErr w:type="spellEnd"/>
            <w:r>
              <w:t>-</w:t>
            </w:r>
          </w:p>
          <w:p w:rsidR="00D176D0" w:rsidRPr="00D176D0" w:rsidRDefault="00D176D0" w:rsidP="00D65EB6">
            <w:pPr>
              <w:tabs>
                <w:tab w:val="left" w:pos="720"/>
              </w:tabs>
            </w:pPr>
            <w:proofErr w:type="spellStart"/>
            <w:r>
              <w:t>sion</w:t>
            </w:r>
            <w:proofErr w:type="spellEnd"/>
            <w:r>
              <w:t xml:space="preserve"> making </w:t>
            </w:r>
          </w:p>
          <w:p w:rsidR="0054282F" w:rsidRDefault="0054282F" w:rsidP="00D65EB6">
            <w:pPr>
              <w:tabs>
                <w:tab w:val="left" w:pos="720"/>
              </w:tabs>
            </w:pPr>
          </w:p>
        </w:tc>
        <w:tc>
          <w:tcPr>
            <w:tcW w:w="1728" w:type="dxa"/>
          </w:tcPr>
          <w:p w:rsidR="00111FD7" w:rsidRDefault="00111FD7" w:rsidP="00D65EB6">
            <w:pPr>
              <w:tabs>
                <w:tab w:val="left" w:pos="720"/>
              </w:tabs>
              <w:jc w:val="both"/>
            </w:pPr>
          </w:p>
          <w:p w:rsidR="00111FD7" w:rsidRDefault="00111FD7" w:rsidP="00D65EB6">
            <w:pPr>
              <w:tabs>
                <w:tab w:val="left" w:pos="720"/>
              </w:tabs>
              <w:jc w:val="both"/>
            </w:pPr>
          </w:p>
          <w:p w:rsidR="0054282F" w:rsidRDefault="00606285" w:rsidP="00D65EB6">
            <w:pPr>
              <w:tabs>
                <w:tab w:val="left" w:pos="720"/>
              </w:tabs>
              <w:jc w:val="both"/>
            </w:pPr>
            <w:r>
              <w:t>See the review sheet</w:t>
            </w:r>
          </w:p>
          <w:p w:rsidR="0054282F" w:rsidRDefault="0054282F" w:rsidP="00D65EB6">
            <w:pPr>
              <w:tabs>
                <w:tab w:val="left" w:pos="720"/>
              </w:tabs>
              <w:jc w:val="both"/>
            </w:pPr>
          </w:p>
          <w:p w:rsidR="00606285" w:rsidRDefault="00606285" w:rsidP="00D65EB6">
            <w:pPr>
              <w:tabs>
                <w:tab w:val="left" w:pos="720"/>
              </w:tabs>
              <w:jc w:val="both"/>
            </w:pPr>
          </w:p>
          <w:p w:rsidR="0054282F" w:rsidRDefault="00111FD7" w:rsidP="00D65EB6">
            <w:pPr>
              <w:tabs>
                <w:tab w:val="left" w:pos="720"/>
              </w:tabs>
              <w:jc w:val="both"/>
            </w:pPr>
            <w:r>
              <w:lastRenderedPageBreak/>
              <w:t>Ch. 3</w:t>
            </w:r>
          </w:p>
          <w:p w:rsidR="00D176D0" w:rsidRDefault="00D176D0" w:rsidP="00D65EB6">
            <w:pPr>
              <w:tabs>
                <w:tab w:val="left" w:pos="720"/>
              </w:tabs>
              <w:jc w:val="both"/>
            </w:pPr>
          </w:p>
          <w:p w:rsidR="00D176D0" w:rsidRDefault="00D176D0" w:rsidP="00D65EB6">
            <w:pPr>
              <w:tabs>
                <w:tab w:val="left" w:pos="720"/>
              </w:tabs>
              <w:jc w:val="both"/>
            </w:pPr>
          </w:p>
          <w:p w:rsidR="00D176D0" w:rsidRDefault="00D176D0" w:rsidP="00D65EB6">
            <w:pPr>
              <w:tabs>
                <w:tab w:val="left" w:pos="720"/>
              </w:tabs>
              <w:jc w:val="both"/>
            </w:pPr>
          </w:p>
          <w:p w:rsidR="00D176D0" w:rsidRDefault="00D176D0" w:rsidP="00D65EB6">
            <w:pPr>
              <w:tabs>
                <w:tab w:val="left" w:pos="720"/>
              </w:tabs>
              <w:jc w:val="both"/>
            </w:pPr>
            <w:r>
              <w:t>Ch. 11</w:t>
            </w:r>
          </w:p>
          <w:p w:rsidR="0054282F" w:rsidRDefault="0054282F" w:rsidP="00D65EB6">
            <w:pPr>
              <w:tabs>
                <w:tab w:val="left" w:pos="720"/>
              </w:tabs>
              <w:jc w:val="both"/>
            </w:pPr>
          </w:p>
          <w:p w:rsidR="0054282F" w:rsidRDefault="0054282F" w:rsidP="00D65EB6">
            <w:pPr>
              <w:tabs>
                <w:tab w:val="left" w:pos="720"/>
              </w:tabs>
              <w:jc w:val="both"/>
            </w:pPr>
          </w:p>
          <w:p w:rsidR="0054282F" w:rsidRDefault="0054282F" w:rsidP="00D65EB6">
            <w:pPr>
              <w:tabs>
                <w:tab w:val="left" w:pos="720"/>
              </w:tabs>
              <w:jc w:val="both"/>
            </w:pPr>
          </w:p>
        </w:tc>
      </w:tr>
      <w:tr w:rsidR="0054282F" w:rsidTr="00D65EB6">
        <w:tc>
          <w:tcPr>
            <w:tcW w:w="2358" w:type="dxa"/>
          </w:tcPr>
          <w:p w:rsidR="0054282F" w:rsidRDefault="00D176D0" w:rsidP="00D65EB6">
            <w:pPr>
              <w:tabs>
                <w:tab w:val="left" w:pos="720"/>
              </w:tabs>
            </w:pPr>
            <w:r>
              <w:lastRenderedPageBreak/>
              <w:t>WEEK 6</w:t>
            </w:r>
          </w:p>
          <w:p w:rsidR="0054282F" w:rsidRDefault="0054282F" w:rsidP="00D65EB6">
            <w:pPr>
              <w:tabs>
                <w:tab w:val="left" w:pos="720"/>
              </w:tabs>
            </w:pPr>
          </w:p>
        </w:tc>
        <w:tc>
          <w:tcPr>
            <w:tcW w:w="4770" w:type="dxa"/>
          </w:tcPr>
          <w:p w:rsidR="0054282F" w:rsidRDefault="00D176D0" w:rsidP="00D65EB6">
            <w:pPr>
              <w:tabs>
                <w:tab w:val="left" w:pos="720"/>
              </w:tabs>
              <w:jc w:val="both"/>
              <w:rPr>
                <w:b/>
                <w:u w:val="single"/>
              </w:rPr>
            </w:pPr>
            <w:r>
              <w:rPr>
                <w:b/>
                <w:u w:val="single"/>
              </w:rPr>
              <w:t>Leadership</w:t>
            </w:r>
          </w:p>
          <w:p w:rsidR="00D176D0" w:rsidRDefault="00D176D0" w:rsidP="00D65EB6">
            <w:pPr>
              <w:tabs>
                <w:tab w:val="left" w:pos="720"/>
              </w:tabs>
              <w:jc w:val="both"/>
            </w:pPr>
            <w:r>
              <w:t>Trait theory</w:t>
            </w:r>
            <w:r w:rsidR="006418E6">
              <w:t xml:space="preserve"> (Big 5); behavioral theory; </w:t>
            </w:r>
          </w:p>
          <w:p w:rsidR="00D176D0" w:rsidRDefault="006418E6" w:rsidP="00D65EB6">
            <w:pPr>
              <w:tabs>
                <w:tab w:val="left" w:pos="720"/>
              </w:tabs>
              <w:jc w:val="both"/>
            </w:pPr>
            <w:r>
              <w:t>leader-</w:t>
            </w:r>
            <w:r w:rsidR="00D176D0">
              <w:t>member exchange theory; p</w:t>
            </w:r>
            <w:r>
              <w:t>ath-</w:t>
            </w:r>
          </w:p>
          <w:p w:rsidR="00D176D0" w:rsidRDefault="006418E6" w:rsidP="00D65EB6">
            <w:pPr>
              <w:tabs>
                <w:tab w:val="left" w:pos="720"/>
              </w:tabs>
              <w:jc w:val="both"/>
            </w:pPr>
            <w:r>
              <w:t xml:space="preserve">goal </w:t>
            </w:r>
            <w:r w:rsidR="00D176D0">
              <w:t>theory; transformational theory;</w:t>
            </w:r>
          </w:p>
          <w:p w:rsidR="00D176D0" w:rsidRDefault="00D176D0" w:rsidP="00D65EB6">
            <w:pPr>
              <w:tabs>
                <w:tab w:val="left" w:pos="720"/>
              </w:tabs>
              <w:jc w:val="both"/>
            </w:pPr>
            <w:r>
              <w:t>servant and authentic leadership</w:t>
            </w:r>
          </w:p>
          <w:p w:rsidR="00D176D0" w:rsidRPr="00D176D0" w:rsidRDefault="00D176D0" w:rsidP="00D65EB6">
            <w:pPr>
              <w:tabs>
                <w:tab w:val="left" w:pos="720"/>
              </w:tabs>
              <w:jc w:val="both"/>
            </w:pPr>
            <w:r>
              <w:t xml:space="preserve"> </w:t>
            </w:r>
          </w:p>
        </w:tc>
        <w:tc>
          <w:tcPr>
            <w:tcW w:w="1728" w:type="dxa"/>
          </w:tcPr>
          <w:p w:rsidR="0054282F" w:rsidRDefault="00D176D0" w:rsidP="00D65EB6">
            <w:pPr>
              <w:tabs>
                <w:tab w:val="left" w:pos="720"/>
              </w:tabs>
              <w:jc w:val="both"/>
            </w:pPr>
            <w:r>
              <w:t>Ch. 12</w:t>
            </w:r>
          </w:p>
          <w:p w:rsidR="0054282F" w:rsidRDefault="0054282F" w:rsidP="00D65EB6">
            <w:pPr>
              <w:tabs>
                <w:tab w:val="left" w:pos="720"/>
              </w:tabs>
              <w:jc w:val="both"/>
            </w:pPr>
          </w:p>
          <w:p w:rsidR="0054282F" w:rsidRDefault="0054282F" w:rsidP="00D65EB6">
            <w:pPr>
              <w:tabs>
                <w:tab w:val="left" w:pos="720"/>
              </w:tabs>
              <w:jc w:val="both"/>
            </w:pPr>
          </w:p>
        </w:tc>
      </w:tr>
      <w:tr w:rsidR="0054282F" w:rsidTr="00D65EB6">
        <w:tc>
          <w:tcPr>
            <w:tcW w:w="2358" w:type="dxa"/>
          </w:tcPr>
          <w:p w:rsidR="0054282F" w:rsidRDefault="0054282F" w:rsidP="00D65EB6">
            <w:pPr>
              <w:tabs>
                <w:tab w:val="left" w:pos="720"/>
              </w:tabs>
            </w:pPr>
            <w:r>
              <w:t xml:space="preserve">WEEK </w:t>
            </w:r>
            <w:r w:rsidR="006418E6">
              <w:t>7</w:t>
            </w:r>
          </w:p>
          <w:p w:rsidR="00553E7B" w:rsidRDefault="00553E7B" w:rsidP="00D65EB6">
            <w:pPr>
              <w:tabs>
                <w:tab w:val="left" w:pos="720"/>
              </w:tabs>
            </w:pPr>
          </w:p>
          <w:p w:rsidR="00553E7B" w:rsidRDefault="00553E7B" w:rsidP="00D65EB6">
            <w:pPr>
              <w:tabs>
                <w:tab w:val="left" w:pos="720"/>
              </w:tabs>
            </w:pPr>
          </w:p>
          <w:p w:rsidR="00553E7B" w:rsidRDefault="00553E7B" w:rsidP="00D65EB6">
            <w:pPr>
              <w:tabs>
                <w:tab w:val="left" w:pos="720"/>
              </w:tabs>
            </w:pPr>
          </w:p>
          <w:p w:rsidR="00553E7B" w:rsidRDefault="00553E7B" w:rsidP="00D65EB6">
            <w:pPr>
              <w:tabs>
                <w:tab w:val="left" w:pos="720"/>
              </w:tabs>
            </w:pPr>
          </w:p>
          <w:p w:rsidR="00553E7B" w:rsidRPr="00553E7B" w:rsidRDefault="00553E7B" w:rsidP="00D65EB6">
            <w:pPr>
              <w:tabs>
                <w:tab w:val="left" w:pos="720"/>
              </w:tabs>
              <w:rPr>
                <w:b/>
                <w:u w:val="single"/>
              </w:rPr>
            </w:pPr>
            <w:r>
              <w:rPr>
                <w:b/>
                <w:u w:val="single"/>
              </w:rPr>
              <w:t>PART 3:</w:t>
            </w:r>
          </w:p>
        </w:tc>
        <w:tc>
          <w:tcPr>
            <w:tcW w:w="4770" w:type="dxa"/>
          </w:tcPr>
          <w:p w:rsidR="0054282F" w:rsidRDefault="006418E6" w:rsidP="00D65EB6">
            <w:pPr>
              <w:tabs>
                <w:tab w:val="left" w:pos="720"/>
              </w:tabs>
              <w:jc w:val="both"/>
            </w:pPr>
            <w:r>
              <w:rPr>
                <w:b/>
                <w:u w:val="single"/>
              </w:rPr>
              <w:t>Power</w:t>
            </w:r>
            <w:r w:rsidR="0054282F">
              <w:t xml:space="preserve"> </w:t>
            </w:r>
          </w:p>
          <w:p w:rsidR="0054282F" w:rsidRDefault="006418E6" w:rsidP="00D65EB6">
            <w:pPr>
              <w:tabs>
                <w:tab w:val="left" w:pos="720"/>
              </w:tabs>
              <w:jc w:val="both"/>
            </w:pPr>
            <w:r>
              <w:t>Consequences of power; dependency</w:t>
            </w:r>
          </w:p>
          <w:p w:rsidR="006418E6" w:rsidRPr="006418E6" w:rsidRDefault="006418E6" w:rsidP="00D65EB6">
            <w:pPr>
              <w:tabs>
                <w:tab w:val="left" w:pos="720"/>
              </w:tabs>
              <w:jc w:val="both"/>
            </w:pPr>
            <w:r>
              <w:t>and power; bases of power; influence</w:t>
            </w:r>
          </w:p>
          <w:p w:rsidR="0054282F" w:rsidRDefault="0054282F" w:rsidP="00D65EB6">
            <w:pPr>
              <w:tabs>
                <w:tab w:val="left" w:pos="720"/>
              </w:tabs>
              <w:jc w:val="both"/>
            </w:pPr>
          </w:p>
          <w:p w:rsidR="006418E6" w:rsidRDefault="006418E6" w:rsidP="00D65EB6">
            <w:pPr>
              <w:tabs>
                <w:tab w:val="left" w:pos="720"/>
              </w:tabs>
              <w:jc w:val="both"/>
              <w:rPr>
                <w:b/>
                <w:sz w:val="28"/>
                <w:szCs w:val="28"/>
              </w:rPr>
            </w:pPr>
          </w:p>
          <w:p w:rsidR="006418E6" w:rsidRPr="006418E6" w:rsidRDefault="006418E6" w:rsidP="00D65EB6">
            <w:pPr>
              <w:tabs>
                <w:tab w:val="left" w:pos="720"/>
              </w:tabs>
              <w:jc w:val="both"/>
              <w:rPr>
                <w:b/>
                <w:sz w:val="28"/>
                <w:szCs w:val="28"/>
              </w:rPr>
            </w:pPr>
            <w:r>
              <w:rPr>
                <w:b/>
                <w:sz w:val="28"/>
                <w:szCs w:val="28"/>
              </w:rPr>
              <w:t>INDIVIDUAL EMPLOYEE</w:t>
            </w:r>
          </w:p>
        </w:tc>
        <w:tc>
          <w:tcPr>
            <w:tcW w:w="1728" w:type="dxa"/>
          </w:tcPr>
          <w:p w:rsidR="0054282F" w:rsidRDefault="0054282F" w:rsidP="00D65EB6">
            <w:pPr>
              <w:tabs>
                <w:tab w:val="left" w:pos="720"/>
              </w:tabs>
              <w:jc w:val="both"/>
            </w:pPr>
            <w:r>
              <w:t>Ch</w:t>
            </w:r>
            <w:r w:rsidR="006418E6">
              <w:t>. 13</w:t>
            </w:r>
          </w:p>
          <w:p w:rsidR="006418E6" w:rsidRDefault="006418E6" w:rsidP="00D65EB6">
            <w:pPr>
              <w:tabs>
                <w:tab w:val="left" w:pos="720"/>
              </w:tabs>
              <w:jc w:val="both"/>
            </w:pPr>
          </w:p>
          <w:p w:rsidR="006418E6" w:rsidRDefault="006418E6" w:rsidP="00D65EB6">
            <w:pPr>
              <w:tabs>
                <w:tab w:val="left" w:pos="720"/>
              </w:tabs>
              <w:jc w:val="both"/>
            </w:pPr>
          </w:p>
          <w:p w:rsidR="006418E6" w:rsidRDefault="006418E6" w:rsidP="00D65EB6">
            <w:pPr>
              <w:tabs>
                <w:tab w:val="left" w:pos="720"/>
              </w:tabs>
              <w:jc w:val="both"/>
            </w:pPr>
          </w:p>
          <w:p w:rsidR="006418E6" w:rsidRDefault="006418E6" w:rsidP="00D65EB6">
            <w:pPr>
              <w:tabs>
                <w:tab w:val="left" w:pos="720"/>
              </w:tabs>
              <w:jc w:val="both"/>
            </w:pPr>
          </w:p>
        </w:tc>
      </w:tr>
      <w:tr w:rsidR="0054282F" w:rsidTr="00D65EB6">
        <w:tc>
          <w:tcPr>
            <w:tcW w:w="2358" w:type="dxa"/>
          </w:tcPr>
          <w:p w:rsidR="0054282F" w:rsidRDefault="0054282F" w:rsidP="00D65EB6">
            <w:pPr>
              <w:tabs>
                <w:tab w:val="left" w:pos="720"/>
              </w:tabs>
            </w:pPr>
            <w:r>
              <w:t xml:space="preserve">WEEK </w:t>
            </w:r>
            <w:r w:rsidR="00F1631F">
              <w:t>8</w:t>
            </w:r>
          </w:p>
          <w:p w:rsidR="00553E7B" w:rsidRDefault="00553E7B" w:rsidP="00D65EB6">
            <w:pPr>
              <w:tabs>
                <w:tab w:val="left" w:pos="720"/>
              </w:tabs>
            </w:pPr>
          </w:p>
          <w:p w:rsidR="00553E7B" w:rsidRDefault="00553E7B" w:rsidP="00D65EB6">
            <w:pPr>
              <w:tabs>
                <w:tab w:val="left" w:pos="720"/>
              </w:tabs>
            </w:pPr>
          </w:p>
          <w:p w:rsidR="00553E7B" w:rsidRDefault="00553E7B" w:rsidP="00D65EB6">
            <w:pPr>
              <w:tabs>
                <w:tab w:val="left" w:pos="720"/>
              </w:tabs>
            </w:pPr>
          </w:p>
          <w:p w:rsidR="00553E7B" w:rsidRDefault="00553E7B" w:rsidP="00D65EB6">
            <w:pPr>
              <w:tabs>
                <w:tab w:val="left" w:pos="720"/>
              </w:tabs>
            </w:pPr>
          </w:p>
          <w:p w:rsidR="00553E7B" w:rsidRDefault="00553E7B" w:rsidP="00D65EB6">
            <w:pPr>
              <w:tabs>
                <w:tab w:val="left" w:pos="720"/>
              </w:tabs>
            </w:pPr>
          </w:p>
          <w:p w:rsidR="00553E7B" w:rsidRDefault="00553E7B" w:rsidP="00D65EB6">
            <w:pPr>
              <w:tabs>
                <w:tab w:val="left" w:pos="720"/>
              </w:tabs>
            </w:pPr>
          </w:p>
        </w:tc>
        <w:tc>
          <w:tcPr>
            <w:tcW w:w="4770" w:type="dxa"/>
          </w:tcPr>
          <w:p w:rsidR="006418E6" w:rsidRDefault="006418E6" w:rsidP="00D65EB6">
            <w:pPr>
              <w:tabs>
                <w:tab w:val="left" w:pos="720"/>
              </w:tabs>
              <w:jc w:val="both"/>
              <w:rPr>
                <w:b/>
                <w:u w:val="single"/>
              </w:rPr>
            </w:pPr>
            <w:r>
              <w:rPr>
                <w:b/>
                <w:u w:val="single"/>
              </w:rPr>
              <w:t>Job performance and work behaviors</w:t>
            </w:r>
          </w:p>
          <w:p w:rsidR="006418E6" w:rsidRDefault="006418E6" w:rsidP="00D65EB6">
            <w:pPr>
              <w:tabs>
                <w:tab w:val="left" w:pos="720"/>
              </w:tabs>
              <w:jc w:val="both"/>
            </w:pPr>
            <w:r>
              <w:t>Work attitudes;</w:t>
            </w:r>
            <w:r w:rsidR="00553E7B">
              <w:t xml:space="preserve"> personality</w:t>
            </w:r>
            <w:r w:rsidR="001E7B67">
              <w:t>; emotions</w:t>
            </w:r>
            <w:r>
              <w:t xml:space="preserve"> </w:t>
            </w:r>
            <w:r w:rsidR="007C4E1C">
              <w:t>and</w:t>
            </w:r>
          </w:p>
          <w:p w:rsidR="007C4E1C" w:rsidRDefault="00745A0D" w:rsidP="00D65EB6">
            <w:pPr>
              <w:tabs>
                <w:tab w:val="left" w:pos="720"/>
              </w:tabs>
              <w:jc w:val="both"/>
            </w:pPr>
            <w:r>
              <w:t>e</w:t>
            </w:r>
            <w:r w:rsidR="007C4E1C">
              <w:t>motional intelligence; mental/cognitive</w:t>
            </w:r>
          </w:p>
          <w:p w:rsidR="007C4E1C" w:rsidRPr="006418E6" w:rsidRDefault="007C4E1C" w:rsidP="00D65EB6">
            <w:pPr>
              <w:tabs>
                <w:tab w:val="left" w:pos="720"/>
              </w:tabs>
              <w:jc w:val="both"/>
            </w:pPr>
            <w:r>
              <w:t>intelligence</w:t>
            </w:r>
          </w:p>
          <w:p w:rsidR="006418E6" w:rsidRDefault="006418E6" w:rsidP="00D65EB6">
            <w:pPr>
              <w:tabs>
                <w:tab w:val="left" w:pos="720"/>
              </w:tabs>
              <w:jc w:val="both"/>
              <w:rPr>
                <w:b/>
                <w:u w:val="single"/>
              </w:rPr>
            </w:pPr>
          </w:p>
          <w:p w:rsidR="00360BBA" w:rsidRPr="00745A0D" w:rsidRDefault="0054282F" w:rsidP="00D65EB6">
            <w:pPr>
              <w:tabs>
                <w:tab w:val="left" w:pos="720"/>
              </w:tabs>
              <w:jc w:val="both"/>
              <w:rPr>
                <w:b/>
              </w:rPr>
            </w:pPr>
            <w:r w:rsidRPr="00F2572E">
              <w:rPr>
                <w:b/>
                <w:u w:val="single"/>
              </w:rPr>
              <w:t>Test 2</w:t>
            </w:r>
            <w:r>
              <w:t xml:space="preserve">  (20%) – </w:t>
            </w:r>
            <w:r w:rsidR="006418E6">
              <w:rPr>
                <w:b/>
              </w:rPr>
              <w:t>Thursday</w:t>
            </w:r>
            <w:r w:rsidRPr="00A64E86">
              <w:rPr>
                <w:b/>
              </w:rPr>
              <w:t xml:space="preserve"> – </w:t>
            </w:r>
            <w:r w:rsidR="00F1631F">
              <w:rPr>
                <w:b/>
              </w:rPr>
              <w:t xml:space="preserve">October </w:t>
            </w:r>
            <w:r w:rsidR="006418E6">
              <w:rPr>
                <w:b/>
              </w:rPr>
              <w:t>28</w:t>
            </w:r>
          </w:p>
        </w:tc>
        <w:tc>
          <w:tcPr>
            <w:tcW w:w="1728" w:type="dxa"/>
          </w:tcPr>
          <w:p w:rsidR="006418E6" w:rsidRDefault="006418E6" w:rsidP="00D65EB6">
            <w:pPr>
              <w:tabs>
                <w:tab w:val="left" w:pos="720"/>
              </w:tabs>
              <w:jc w:val="both"/>
            </w:pPr>
            <w:proofErr w:type="spellStart"/>
            <w:r>
              <w:t>Ch</w:t>
            </w:r>
            <w:r w:rsidR="00553E7B">
              <w:t>s</w:t>
            </w:r>
            <w:proofErr w:type="spellEnd"/>
            <w:r w:rsidR="00553E7B">
              <w:t>.</w:t>
            </w:r>
            <w:r>
              <w:t xml:space="preserve"> 4</w:t>
            </w:r>
            <w:r w:rsidR="00553E7B">
              <w:t>, 3</w:t>
            </w:r>
            <w:r w:rsidR="001E7B67">
              <w:t>, 7</w:t>
            </w:r>
          </w:p>
          <w:p w:rsidR="006418E6" w:rsidRDefault="006418E6" w:rsidP="00D65EB6">
            <w:pPr>
              <w:tabs>
                <w:tab w:val="left" w:pos="720"/>
              </w:tabs>
              <w:jc w:val="both"/>
            </w:pPr>
          </w:p>
          <w:p w:rsidR="007C4E1C" w:rsidRDefault="007C4E1C" w:rsidP="00D65EB6">
            <w:pPr>
              <w:tabs>
                <w:tab w:val="left" w:pos="720"/>
              </w:tabs>
              <w:jc w:val="both"/>
            </w:pPr>
          </w:p>
          <w:p w:rsidR="007C4E1C" w:rsidRDefault="007C4E1C" w:rsidP="00D65EB6">
            <w:pPr>
              <w:tabs>
                <w:tab w:val="left" w:pos="720"/>
              </w:tabs>
              <w:jc w:val="both"/>
            </w:pPr>
          </w:p>
          <w:p w:rsidR="00745A0D" w:rsidRDefault="00745A0D" w:rsidP="00D65EB6">
            <w:pPr>
              <w:tabs>
                <w:tab w:val="left" w:pos="720"/>
              </w:tabs>
              <w:jc w:val="both"/>
            </w:pPr>
          </w:p>
          <w:p w:rsidR="00553E7B" w:rsidRDefault="006418E6" w:rsidP="00D65EB6">
            <w:pPr>
              <w:tabs>
                <w:tab w:val="left" w:pos="720"/>
              </w:tabs>
              <w:jc w:val="both"/>
            </w:pPr>
            <w:r>
              <w:t xml:space="preserve">See the Review Sheet (text) </w:t>
            </w:r>
            <w:r w:rsidR="0054282F">
              <w:t>&amp; handouts/</w:t>
            </w:r>
            <w:r w:rsidR="00F94CB6">
              <w:t xml:space="preserve"> </w:t>
            </w:r>
            <w:r w:rsidR="0054282F">
              <w:t>activities/notes</w:t>
            </w:r>
          </w:p>
          <w:p w:rsidR="0054282F" w:rsidRDefault="007C4E1C" w:rsidP="00D65EB6">
            <w:pPr>
              <w:tabs>
                <w:tab w:val="left" w:pos="720"/>
              </w:tabs>
              <w:jc w:val="both"/>
            </w:pPr>
            <w:r>
              <w:t xml:space="preserve"> </w:t>
            </w:r>
          </w:p>
          <w:p w:rsidR="00F94CB6" w:rsidRDefault="00F94CB6" w:rsidP="00D65EB6">
            <w:pPr>
              <w:tabs>
                <w:tab w:val="left" w:pos="720"/>
              </w:tabs>
              <w:jc w:val="both"/>
            </w:pPr>
          </w:p>
          <w:p w:rsidR="0054282F" w:rsidRDefault="0054282F" w:rsidP="00D65EB6">
            <w:pPr>
              <w:tabs>
                <w:tab w:val="left" w:pos="720"/>
              </w:tabs>
              <w:jc w:val="both"/>
            </w:pPr>
          </w:p>
        </w:tc>
      </w:tr>
      <w:tr w:rsidR="00360BBA" w:rsidTr="00D65EB6">
        <w:tc>
          <w:tcPr>
            <w:tcW w:w="2358" w:type="dxa"/>
          </w:tcPr>
          <w:p w:rsidR="00360BBA" w:rsidRDefault="00360BBA" w:rsidP="008278B4">
            <w:pPr>
              <w:tabs>
                <w:tab w:val="left" w:pos="720"/>
              </w:tabs>
            </w:pPr>
            <w:r>
              <w:t>WEEKS 9</w:t>
            </w:r>
            <w:r w:rsidR="008C3DC3">
              <w:t xml:space="preserve">, 10, 11 </w:t>
            </w:r>
          </w:p>
          <w:p w:rsidR="00360BBA" w:rsidRDefault="00360BBA" w:rsidP="008278B4">
            <w:pPr>
              <w:tabs>
                <w:tab w:val="left" w:pos="720"/>
              </w:tabs>
            </w:pPr>
          </w:p>
        </w:tc>
        <w:tc>
          <w:tcPr>
            <w:tcW w:w="4770" w:type="dxa"/>
          </w:tcPr>
          <w:p w:rsidR="00360BBA" w:rsidRPr="005738C1" w:rsidRDefault="00360BBA" w:rsidP="008278B4">
            <w:pPr>
              <w:tabs>
                <w:tab w:val="left" w:pos="720"/>
              </w:tabs>
              <w:jc w:val="both"/>
              <w:rPr>
                <w:b/>
                <w:u w:val="single"/>
              </w:rPr>
            </w:pPr>
            <w:r>
              <w:rPr>
                <w:b/>
                <w:u w:val="single"/>
              </w:rPr>
              <w:t>Cont. job performance and behavior</w:t>
            </w:r>
          </w:p>
          <w:p w:rsidR="008C3DC3" w:rsidRDefault="008C3DC3" w:rsidP="008278B4">
            <w:pPr>
              <w:tabs>
                <w:tab w:val="left" w:pos="720"/>
              </w:tabs>
              <w:jc w:val="both"/>
            </w:pPr>
            <w:r>
              <w:t>Motivation:  h</w:t>
            </w:r>
            <w:r w:rsidR="00360BBA">
              <w:t xml:space="preserve">ierarchy of needs; ERG; </w:t>
            </w:r>
          </w:p>
          <w:p w:rsidR="008C3DC3" w:rsidRDefault="008C3DC3" w:rsidP="008278B4">
            <w:pPr>
              <w:tabs>
                <w:tab w:val="left" w:pos="720"/>
              </w:tabs>
              <w:jc w:val="both"/>
            </w:pPr>
            <w:r>
              <w:t xml:space="preserve">equity </w:t>
            </w:r>
            <w:r w:rsidR="00360BBA">
              <w:t>theory;</w:t>
            </w:r>
            <w:r>
              <w:t xml:space="preserve"> </w:t>
            </w:r>
            <w:r w:rsidR="00360BBA">
              <w:t>expectancy theory;</w:t>
            </w:r>
            <w:r>
              <w:t xml:space="preserve"> rein-</w:t>
            </w:r>
          </w:p>
          <w:p w:rsidR="00360BBA" w:rsidRDefault="008C3DC3" w:rsidP="008278B4">
            <w:pPr>
              <w:tabs>
                <w:tab w:val="left" w:pos="720"/>
              </w:tabs>
              <w:jc w:val="both"/>
            </w:pPr>
            <w:proofErr w:type="spellStart"/>
            <w:r>
              <w:t>forcement</w:t>
            </w:r>
            <w:proofErr w:type="spellEnd"/>
            <w:r>
              <w:t xml:space="preserve"> theory; job design; 2-factor;</w:t>
            </w:r>
          </w:p>
          <w:p w:rsidR="008C3DC3" w:rsidRDefault="008C3DC3" w:rsidP="008278B4">
            <w:pPr>
              <w:tabs>
                <w:tab w:val="left" w:pos="720"/>
              </w:tabs>
              <w:jc w:val="both"/>
            </w:pPr>
            <w:r>
              <w:t>job characteristics model; empowerment;</w:t>
            </w:r>
          </w:p>
          <w:p w:rsidR="008C3DC3" w:rsidRDefault="008C3DC3" w:rsidP="008278B4">
            <w:pPr>
              <w:tabs>
                <w:tab w:val="left" w:pos="720"/>
              </w:tabs>
              <w:jc w:val="both"/>
            </w:pPr>
            <w:r>
              <w:t>goal setting; management-by-objectives</w:t>
            </w:r>
          </w:p>
          <w:p w:rsidR="008C3DC3" w:rsidRDefault="008C3DC3" w:rsidP="008278B4">
            <w:pPr>
              <w:tabs>
                <w:tab w:val="left" w:pos="720"/>
              </w:tabs>
              <w:jc w:val="both"/>
            </w:pPr>
          </w:p>
          <w:p w:rsidR="00360BBA" w:rsidRPr="008C3DC3" w:rsidRDefault="008C3DC3" w:rsidP="008278B4">
            <w:pPr>
              <w:tabs>
                <w:tab w:val="left" w:pos="720"/>
              </w:tabs>
              <w:jc w:val="both"/>
            </w:pPr>
            <w:r>
              <w:rPr>
                <w:b/>
                <w:u w:val="single"/>
              </w:rPr>
              <w:t xml:space="preserve">Test 3 </w:t>
            </w:r>
            <w:r w:rsidRPr="008C3DC3">
              <w:t>(20%)</w:t>
            </w:r>
            <w:r w:rsidRPr="008C3DC3">
              <w:rPr>
                <w:b/>
              </w:rPr>
              <w:t xml:space="preserve"> – Thursday – Nov. 18</w:t>
            </w:r>
          </w:p>
          <w:p w:rsidR="00360BBA" w:rsidRDefault="00360BBA" w:rsidP="008278B4">
            <w:pPr>
              <w:tabs>
                <w:tab w:val="left" w:pos="720"/>
              </w:tabs>
              <w:jc w:val="both"/>
            </w:pPr>
          </w:p>
        </w:tc>
        <w:tc>
          <w:tcPr>
            <w:tcW w:w="1728" w:type="dxa"/>
          </w:tcPr>
          <w:p w:rsidR="00360BBA" w:rsidRDefault="00360BBA" w:rsidP="008278B4">
            <w:pPr>
              <w:tabs>
                <w:tab w:val="left" w:pos="720"/>
              </w:tabs>
              <w:jc w:val="both"/>
            </w:pPr>
            <w:proofErr w:type="spellStart"/>
            <w:r>
              <w:t>Ch</w:t>
            </w:r>
            <w:r w:rsidR="008C3DC3">
              <w:t>s</w:t>
            </w:r>
            <w:proofErr w:type="spellEnd"/>
            <w:r>
              <w:t>. 5</w:t>
            </w:r>
            <w:r w:rsidR="008C3DC3">
              <w:t>, 6</w:t>
            </w:r>
          </w:p>
          <w:p w:rsidR="00360BBA" w:rsidRDefault="00360BBA" w:rsidP="008278B4">
            <w:pPr>
              <w:tabs>
                <w:tab w:val="left" w:pos="720"/>
              </w:tabs>
              <w:jc w:val="both"/>
            </w:pPr>
          </w:p>
          <w:p w:rsidR="00360BBA" w:rsidRDefault="00360BBA" w:rsidP="008278B4">
            <w:pPr>
              <w:tabs>
                <w:tab w:val="left" w:pos="720"/>
              </w:tabs>
              <w:jc w:val="both"/>
            </w:pPr>
          </w:p>
          <w:p w:rsidR="00360BBA" w:rsidRDefault="00360BBA" w:rsidP="008278B4">
            <w:pPr>
              <w:tabs>
                <w:tab w:val="left" w:pos="720"/>
              </w:tabs>
              <w:jc w:val="both"/>
            </w:pPr>
          </w:p>
          <w:p w:rsidR="008C3DC3" w:rsidRDefault="008C3DC3" w:rsidP="008278B4">
            <w:pPr>
              <w:tabs>
                <w:tab w:val="left" w:pos="720"/>
              </w:tabs>
              <w:jc w:val="both"/>
            </w:pPr>
          </w:p>
          <w:p w:rsidR="008C3DC3" w:rsidRDefault="008C3DC3" w:rsidP="008278B4">
            <w:pPr>
              <w:tabs>
                <w:tab w:val="left" w:pos="720"/>
              </w:tabs>
              <w:jc w:val="both"/>
            </w:pPr>
          </w:p>
          <w:p w:rsidR="008C3DC3" w:rsidRDefault="008C3DC3" w:rsidP="008278B4">
            <w:pPr>
              <w:tabs>
                <w:tab w:val="left" w:pos="720"/>
              </w:tabs>
              <w:jc w:val="both"/>
            </w:pPr>
          </w:p>
          <w:p w:rsidR="008C3DC3" w:rsidRDefault="008C3DC3" w:rsidP="008278B4">
            <w:pPr>
              <w:tabs>
                <w:tab w:val="left" w:pos="720"/>
              </w:tabs>
              <w:jc w:val="both"/>
            </w:pPr>
            <w:r>
              <w:t>Review Sheet: &amp; handouts/ activities/ notes</w:t>
            </w:r>
          </w:p>
        </w:tc>
      </w:tr>
      <w:tr w:rsidR="00360BBA" w:rsidTr="00360BBA">
        <w:trPr>
          <w:trHeight w:val="80"/>
        </w:trPr>
        <w:tc>
          <w:tcPr>
            <w:tcW w:w="2358" w:type="dxa"/>
          </w:tcPr>
          <w:p w:rsidR="00360BBA" w:rsidRDefault="00360BBA" w:rsidP="00D65EB6">
            <w:pPr>
              <w:tabs>
                <w:tab w:val="left" w:pos="720"/>
              </w:tabs>
            </w:pPr>
          </w:p>
        </w:tc>
        <w:tc>
          <w:tcPr>
            <w:tcW w:w="4770" w:type="dxa"/>
          </w:tcPr>
          <w:p w:rsidR="00360BBA" w:rsidRDefault="00360BBA" w:rsidP="00553E7B">
            <w:pPr>
              <w:pStyle w:val="Heading2"/>
            </w:pPr>
          </w:p>
        </w:tc>
        <w:tc>
          <w:tcPr>
            <w:tcW w:w="1728" w:type="dxa"/>
          </w:tcPr>
          <w:p w:rsidR="00360BBA" w:rsidRDefault="00360BBA" w:rsidP="00D65EB6">
            <w:pPr>
              <w:tabs>
                <w:tab w:val="left" w:pos="720"/>
              </w:tabs>
              <w:jc w:val="both"/>
            </w:pPr>
          </w:p>
          <w:p w:rsidR="00360BBA" w:rsidRDefault="00360BBA" w:rsidP="00D65EB6">
            <w:pPr>
              <w:tabs>
                <w:tab w:val="left" w:pos="720"/>
              </w:tabs>
              <w:jc w:val="both"/>
            </w:pPr>
          </w:p>
          <w:p w:rsidR="00360BBA" w:rsidRDefault="00360BBA" w:rsidP="00D65EB6">
            <w:pPr>
              <w:tabs>
                <w:tab w:val="left" w:pos="720"/>
              </w:tabs>
              <w:jc w:val="both"/>
            </w:pPr>
          </w:p>
          <w:p w:rsidR="00360BBA" w:rsidRDefault="00360BBA" w:rsidP="00D65EB6">
            <w:pPr>
              <w:tabs>
                <w:tab w:val="left" w:pos="720"/>
              </w:tabs>
              <w:jc w:val="both"/>
            </w:pPr>
          </w:p>
        </w:tc>
      </w:tr>
      <w:tr w:rsidR="00360BBA" w:rsidTr="00D65EB6">
        <w:tc>
          <w:tcPr>
            <w:tcW w:w="2358" w:type="dxa"/>
          </w:tcPr>
          <w:p w:rsidR="00360BBA" w:rsidRDefault="00360BBA" w:rsidP="00D65EB6">
            <w:pPr>
              <w:tabs>
                <w:tab w:val="left" w:pos="720"/>
              </w:tabs>
            </w:pPr>
          </w:p>
        </w:tc>
        <w:tc>
          <w:tcPr>
            <w:tcW w:w="4770" w:type="dxa"/>
          </w:tcPr>
          <w:p w:rsidR="00360BBA" w:rsidRDefault="00360BBA" w:rsidP="00D65EB6">
            <w:pPr>
              <w:tabs>
                <w:tab w:val="left" w:pos="720"/>
              </w:tabs>
              <w:jc w:val="both"/>
            </w:pPr>
          </w:p>
        </w:tc>
        <w:tc>
          <w:tcPr>
            <w:tcW w:w="1728" w:type="dxa"/>
          </w:tcPr>
          <w:p w:rsidR="00360BBA" w:rsidRDefault="00360BBA" w:rsidP="00D65EB6">
            <w:pPr>
              <w:tabs>
                <w:tab w:val="left" w:pos="720"/>
              </w:tabs>
              <w:jc w:val="both"/>
            </w:pPr>
          </w:p>
        </w:tc>
      </w:tr>
      <w:tr w:rsidR="00360BBA" w:rsidTr="00D65EB6">
        <w:tc>
          <w:tcPr>
            <w:tcW w:w="2358" w:type="dxa"/>
          </w:tcPr>
          <w:p w:rsidR="00360BBA" w:rsidRDefault="00360BBA" w:rsidP="00D65EB6">
            <w:pPr>
              <w:tabs>
                <w:tab w:val="left" w:pos="720"/>
              </w:tabs>
            </w:pPr>
          </w:p>
        </w:tc>
        <w:tc>
          <w:tcPr>
            <w:tcW w:w="4770" w:type="dxa"/>
          </w:tcPr>
          <w:p w:rsidR="00360BBA" w:rsidRPr="005738C1" w:rsidRDefault="00360BBA" w:rsidP="00D65EB6">
            <w:pPr>
              <w:tabs>
                <w:tab w:val="left" w:pos="720"/>
              </w:tabs>
              <w:jc w:val="both"/>
              <w:rPr>
                <w:b/>
                <w:u w:val="single"/>
              </w:rPr>
            </w:pPr>
          </w:p>
        </w:tc>
        <w:tc>
          <w:tcPr>
            <w:tcW w:w="1728" w:type="dxa"/>
          </w:tcPr>
          <w:p w:rsidR="00360BBA" w:rsidRDefault="00360BBA" w:rsidP="00D65EB6">
            <w:pPr>
              <w:tabs>
                <w:tab w:val="left" w:pos="720"/>
              </w:tabs>
              <w:jc w:val="both"/>
            </w:pPr>
            <w:smartTag w:uri="urn:schemas-microsoft-com:office:smarttags" w:element="place">
              <w:smartTag w:uri="urn:schemas-microsoft-com:office:smarttags" w:element="country-region">
                <w:r>
                  <w:t>Ch.</w:t>
                </w:r>
              </w:smartTag>
            </w:smartTag>
            <w:r>
              <w:t xml:space="preserve"> 13</w:t>
            </w:r>
          </w:p>
        </w:tc>
      </w:tr>
      <w:tr w:rsidR="00360BBA" w:rsidTr="00D65EB6">
        <w:tc>
          <w:tcPr>
            <w:tcW w:w="2358" w:type="dxa"/>
          </w:tcPr>
          <w:p w:rsidR="00360BBA" w:rsidRDefault="00360BBA" w:rsidP="00D65EB6">
            <w:pPr>
              <w:tabs>
                <w:tab w:val="left" w:pos="720"/>
              </w:tabs>
            </w:pPr>
          </w:p>
        </w:tc>
        <w:tc>
          <w:tcPr>
            <w:tcW w:w="4770" w:type="dxa"/>
          </w:tcPr>
          <w:p w:rsidR="00360BBA" w:rsidRDefault="00360BBA" w:rsidP="00D65EB6">
            <w:pPr>
              <w:tabs>
                <w:tab w:val="left" w:pos="720"/>
              </w:tabs>
              <w:jc w:val="both"/>
            </w:pPr>
          </w:p>
        </w:tc>
        <w:tc>
          <w:tcPr>
            <w:tcW w:w="1728" w:type="dxa"/>
          </w:tcPr>
          <w:p w:rsidR="00360BBA" w:rsidRDefault="00360BBA" w:rsidP="00D65EB6">
            <w:pPr>
              <w:tabs>
                <w:tab w:val="left" w:pos="720"/>
              </w:tabs>
            </w:pPr>
          </w:p>
        </w:tc>
      </w:tr>
      <w:tr w:rsidR="00360BBA" w:rsidTr="00EE4888">
        <w:trPr>
          <w:trHeight w:val="1152"/>
        </w:trPr>
        <w:tc>
          <w:tcPr>
            <w:tcW w:w="2358" w:type="dxa"/>
          </w:tcPr>
          <w:p w:rsidR="00360BBA" w:rsidRDefault="00360BBA" w:rsidP="00D65EB6">
            <w:pPr>
              <w:tabs>
                <w:tab w:val="left" w:pos="720"/>
              </w:tabs>
            </w:pPr>
          </w:p>
        </w:tc>
        <w:tc>
          <w:tcPr>
            <w:tcW w:w="4770" w:type="dxa"/>
          </w:tcPr>
          <w:p w:rsidR="00360BBA" w:rsidRPr="003026DB" w:rsidRDefault="00360BBA" w:rsidP="00D65EB6">
            <w:pPr>
              <w:tabs>
                <w:tab w:val="left" w:pos="720"/>
              </w:tabs>
              <w:jc w:val="both"/>
              <w:rPr>
                <w:b/>
              </w:rPr>
            </w:pPr>
            <w:r>
              <w:rPr>
                <w:b/>
                <w:bCs/>
                <w:u w:val="single"/>
              </w:rPr>
              <w:t>Team Project is due NO LATER THAN</w:t>
            </w:r>
            <w:r>
              <w:t xml:space="preserve"> </w:t>
            </w:r>
            <w:r w:rsidR="00EE4888">
              <w:rPr>
                <w:b/>
              </w:rPr>
              <w:t>Thursday, December 2nd</w:t>
            </w:r>
            <w:r>
              <w:rPr>
                <w:b/>
              </w:rPr>
              <w:t>, class time. Note the penalty for late papers</w:t>
            </w:r>
          </w:p>
        </w:tc>
        <w:tc>
          <w:tcPr>
            <w:tcW w:w="1728" w:type="dxa"/>
          </w:tcPr>
          <w:p w:rsidR="00360BBA" w:rsidRDefault="00360BBA" w:rsidP="00D65EB6">
            <w:pPr>
              <w:tabs>
                <w:tab w:val="left" w:pos="720"/>
              </w:tabs>
            </w:pPr>
          </w:p>
        </w:tc>
      </w:tr>
      <w:tr w:rsidR="00360BBA" w:rsidTr="00D65EB6">
        <w:tc>
          <w:tcPr>
            <w:tcW w:w="2358" w:type="dxa"/>
          </w:tcPr>
          <w:p w:rsidR="00360BBA" w:rsidRDefault="00360BBA" w:rsidP="00D65EB6">
            <w:pPr>
              <w:tabs>
                <w:tab w:val="left" w:pos="720"/>
              </w:tabs>
            </w:pPr>
          </w:p>
        </w:tc>
        <w:tc>
          <w:tcPr>
            <w:tcW w:w="4770" w:type="dxa"/>
          </w:tcPr>
          <w:p w:rsidR="00360BBA" w:rsidRDefault="00360BBA" w:rsidP="00D65EB6">
            <w:pPr>
              <w:tabs>
                <w:tab w:val="left" w:pos="720"/>
              </w:tabs>
              <w:jc w:val="both"/>
              <w:rPr>
                <w:u w:val="single"/>
              </w:rPr>
            </w:pPr>
          </w:p>
        </w:tc>
        <w:tc>
          <w:tcPr>
            <w:tcW w:w="1728" w:type="dxa"/>
          </w:tcPr>
          <w:p w:rsidR="00360BBA" w:rsidRDefault="00360BBA" w:rsidP="00D65EB6">
            <w:pPr>
              <w:tabs>
                <w:tab w:val="left" w:pos="720"/>
              </w:tabs>
            </w:pPr>
          </w:p>
          <w:p w:rsidR="00EE4888" w:rsidRDefault="00EE4888" w:rsidP="00D65EB6">
            <w:pPr>
              <w:tabs>
                <w:tab w:val="left" w:pos="720"/>
              </w:tabs>
            </w:pPr>
          </w:p>
        </w:tc>
      </w:tr>
      <w:tr w:rsidR="00360BBA" w:rsidTr="00D65EB6">
        <w:tc>
          <w:tcPr>
            <w:tcW w:w="2358" w:type="dxa"/>
          </w:tcPr>
          <w:p w:rsidR="00360BBA" w:rsidRDefault="00360BBA" w:rsidP="00D65EB6">
            <w:pPr>
              <w:tabs>
                <w:tab w:val="left" w:pos="720"/>
              </w:tabs>
            </w:pPr>
            <w:r>
              <w:rPr>
                <w:b/>
                <w:bCs/>
                <w:u w:val="single"/>
              </w:rPr>
              <w:t>PART 4</w:t>
            </w:r>
            <w:r>
              <w:t>:</w:t>
            </w:r>
          </w:p>
          <w:p w:rsidR="00EE4888" w:rsidRDefault="00EE4888" w:rsidP="00D65EB6">
            <w:pPr>
              <w:tabs>
                <w:tab w:val="left" w:pos="720"/>
              </w:tabs>
            </w:pPr>
          </w:p>
          <w:p w:rsidR="00360BBA" w:rsidRDefault="00360BBA" w:rsidP="00D65EB6">
            <w:pPr>
              <w:tabs>
                <w:tab w:val="left" w:pos="720"/>
              </w:tabs>
            </w:pPr>
            <w:r>
              <w:t>WEEK 12</w:t>
            </w:r>
          </w:p>
          <w:p w:rsidR="00360BBA" w:rsidRDefault="00EE4888" w:rsidP="00D65EB6">
            <w:pPr>
              <w:tabs>
                <w:tab w:val="left" w:pos="720"/>
              </w:tabs>
            </w:pPr>
            <w:proofErr w:type="spellStart"/>
            <w:r>
              <w:t>Thannksgiving</w:t>
            </w:r>
            <w:proofErr w:type="spellEnd"/>
          </w:p>
          <w:p w:rsidR="00EE4888" w:rsidRDefault="00EE4888" w:rsidP="00D65EB6">
            <w:pPr>
              <w:tabs>
                <w:tab w:val="left" w:pos="720"/>
              </w:tabs>
            </w:pPr>
          </w:p>
        </w:tc>
        <w:tc>
          <w:tcPr>
            <w:tcW w:w="4770" w:type="dxa"/>
          </w:tcPr>
          <w:p w:rsidR="00EE4888" w:rsidRPr="00EE4888" w:rsidRDefault="00360BBA" w:rsidP="00EE4888">
            <w:pPr>
              <w:tabs>
                <w:tab w:val="left" w:pos="720"/>
              </w:tabs>
              <w:rPr>
                <w:b/>
                <w:sz w:val="28"/>
                <w:szCs w:val="28"/>
              </w:rPr>
            </w:pPr>
            <w:r w:rsidRPr="00EE4888">
              <w:rPr>
                <w:b/>
                <w:sz w:val="28"/>
                <w:szCs w:val="28"/>
              </w:rPr>
              <w:t>ORGANIZATIONAL STRUCTURE</w:t>
            </w:r>
            <w:r w:rsidR="00EE4888" w:rsidRPr="00EE4888">
              <w:rPr>
                <w:b/>
                <w:sz w:val="28"/>
                <w:szCs w:val="28"/>
              </w:rPr>
              <w:t xml:space="preserve"> </w:t>
            </w:r>
          </w:p>
          <w:p w:rsidR="00EE4888" w:rsidRDefault="00EE4888" w:rsidP="00D65EB6">
            <w:pPr>
              <w:tabs>
                <w:tab w:val="left" w:pos="720"/>
              </w:tabs>
              <w:jc w:val="both"/>
              <w:rPr>
                <w:b/>
                <w:sz w:val="28"/>
                <w:szCs w:val="20"/>
              </w:rPr>
            </w:pPr>
          </w:p>
          <w:p w:rsidR="00360BBA" w:rsidRPr="005738C1" w:rsidRDefault="00EE4888" w:rsidP="00D65EB6">
            <w:pPr>
              <w:tabs>
                <w:tab w:val="left" w:pos="720"/>
              </w:tabs>
              <w:jc w:val="both"/>
              <w:rPr>
                <w:b/>
                <w:u w:val="single"/>
              </w:rPr>
            </w:pPr>
            <w:r>
              <w:rPr>
                <w:b/>
                <w:u w:val="single"/>
              </w:rPr>
              <w:t>Organizational d</w:t>
            </w:r>
            <w:r w:rsidR="00360BBA" w:rsidRPr="005738C1">
              <w:rPr>
                <w:b/>
                <w:u w:val="single"/>
              </w:rPr>
              <w:t>esign</w:t>
            </w:r>
            <w:r>
              <w:rPr>
                <w:b/>
                <w:u w:val="single"/>
              </w:rPr>
              <w:t xml:space="preserve"> and structure</w:t>
            </w:r>
          </w:p>
        </w:tc>
        <w:tc>
          <w:tcPr>
            <w:tcW w:w="1728" w:type="dxa"/>
          </w:tcPr>
          <w:p w:rsidR="00360BBA" w:rsidRDefault="00EE4888" w:rsidP="00D65EB6">
            <w:pPr>
              <w:tabs>
                <w:tab w:val="left" w:pos="720"/>
              </w:tabs>
            </w:pPr>
            <w:r>
              <w:t>See Review Sheet</w:t>
            </w:r>
          </w:p>
          <w:p w:rsidR="00EE4888" w:rsidRDefault="00EE4888" w:rsidP="00D65EB6">
            <w:pPr>
              <w:tabs>
                <w:tab w:val="left" w:pos="720"/>
              </w:tabs>
            </w:pPr>
          </w:p>
          <w:p w:rsidR="00360BBA" w:rsidRDefault="00360BBA" w:rsidP="00D65EB6">
            <w:pPr>
              <w:tabs>
                <w:tab w:val="left" w:pos="720"/>
              </w:tabs>
            </w:pPr>
            <w:r>
              <w:t>C</w:t>
            </w:r>
            <w:r w:rsidR="00EE4888">
              <w:t>h.</w:t>
            </w:r>
            <w:r>
              <w:t xml:space="preserve"> </w:t>
            </w:r>
            <w:r w:rsidR="00EE4888">
              <w:t>14</w:t>
            </w:r>
          </w:p>
        </w:tc>
      </w:tr>
      <w:tr w:rsidR="00360BBA" w:rsidTr="00D65EB6">
        <w:tc>
          <w:tcPr>
            <w:tcW w:w="2358" w:type="dxa"/>
          </w:tcPr>
          <w:p w:rsidR="00360BBA" w:rsidRDefault="00360BBA" w:rsidP="00D65EB6">
            <w:pPr>
              <w:tabs>
                <w:tab w:val="left" w:pos="720"/>
              </w:tabs>
            </w:pPr>
            <w:r>
              <w:t>WEEK 13</w:t>
            </w:r>
          </w:p>
          <w:p w:rsidR="00360BBA" w:rsidRDefault="00360BBA" w:rsidP="00D65EB6">
            <w:pPr>
              <w:tabs>
                <w:tab w:val="left" w:pos="720"/>
              </w:tabs>
            </w:pPr>
          </w:p>
        </w:tc>
        <w:tc>
          <w:tcPr>
            <w:tcW w:w="4770" w:type="dxa"/>
          </w:tcPr>
          <w:p w:rsidR="00360BBA" w:rsidRDefault="00EE4888" w:rsidP="00D65EB6">
            <w:pPr>
              <w:tabs>
                <w:tab w:val="left" w:pos="720"/>
              </w:tabs>
              <w:jc w:val="both"/>
              <w:rPr>
                <w:b/>
                <w:u w:val="single"/>
              </w:rPr>
            </w:pPr>
            <w:r>
              <w:rPr>
                <w:b/>
                <w:u w:val="single"/>
              </w:rPr>
              <w:t xml:space="preserve">Cont. Organizational structure; </w:t>
            </w:r>
            <w:proofErr w:type="spellStart"/>
            <w:r>
              <w:rPr>
                <w:b/>
                <w:u w:val="single"/>
              </w:rPr>
              <w:t>organi</w:t>
            </w:r>
            <w:proofErr w:type="spellEnd"/>
            <w:r>
              <w:rPr>
                <w:b/>
                <w:u w:val="single"/>
              </w:rPr>
              <w:t>-</w:t>
            </w:r>
          </w:p>
          <w:p w:rsidR="00EE4888" w:rsidRDefault="00EE4888" w:rsidP="00D65EB6">
            <w:pPr>
              <w:tabs>
                <w:tab w:val="left" w:pos="720"/>
              </w:tabs>
              <w:jc w:val="both"/>
            </w:pPr>
            <w:proofErr w:type="spellStart"/>
            <w:r>
              <w:rPr>
                <w:b/>
                <w:u w:val="single"/>
              </w:rPr>
              <w:t>tional</w:t>
            </w:r>
            <w:proofErr w:type="spellEnd"/>
            <w:r>
              <w:rPr>
                <w:b/>
                <w:u w:val="single"/>
              </w:rPr>
              <w:t xml:space="preserve"> culture</w:t>
            </w:r>
          </w:p>
          <w:p w:rsidR="00360BBA" w:rsidRDefault="00360BBA" w:rsidP="00D65EB6">
            <w:pPr>
              <w:tabs>
                <w:tab w:val="left" w:pos="720"/>
              </w:tabs>
              <w:jc w:val="both"/>
            </w:pPr>
          </w:p>
        </w:tc>
        <w:tc>
          <w:tcPr>
            <w:tcW w:w="1728" w:type="dxa"/>
          </w:tcPr>
          <w:p w:rsidR="00360BBA" w:rsidRDefault="00360BBA" w:rsidP="00D65EB6">
            <w:pPr>
              <w:tabs>
                <w:tab w:val="left" w:pos="720"/>
              </w:tabs>
            </w:pPr>
          </w:p>
          <w:p w:rsidR="00360BBA" w:rsidRDefault="00360BBA" w:rsidP="00D65EB6">
            <w:pPr>
              <w:tabs>
                <w:tab w:val="left" w:pos="720"/>
              </w:tabs>
            </w:pPr>
            <w:proofErr w:type="spellStart"/>
            <w:r>
              <w:t>Chs</w:t>
            </w:r>
            <w:proofErr w:type="spellEnd"/>
            <w:r>
              <w:t>. 1</w:t>
            </w:r>
            <w:r w:rsidR="00EE4888">
              <w:t>4, 15</w:t>
            </w:r>
          </w:p>
        </w:tc>
      </w:tr>
      <w:tr w:rsidR="00360BBA" w:rsidTr="00D65EB6">
        <w:tc>
          <w:tcPr>
            <w:tcW w:w="2358" w:type="dxa"/>
          </w:tcPr>
          <w:p w:rsidR="00360BBA" w:rsidRDefault="00360BBA" w:rsidP="00D65EB6">
            <w:pPr>
              <w:tabs>
                <w:tab w:val="left" w:pos="720"/>
              </w:tabs>
            </w:pPr>
            <w:r>
              <w:t>WEEK 14</w:t>
            </w:r>
          </w:p>
          <w:p w:rsidR="00360BBA" w:rsidRDefault="00360BBA" w:rsidP="00D65EB6">
            <w:pPr>
              <w:tabs>
                <w:tab w:val="left" w:pos="720"/>
              </w:tabs>
            </w:pPr>
          </w:p>
        </w:tc>
        <w:tc>
          <w:tcPr>
            <w:tcW w:w="4770" w:type="dxa"/>
          </w:tcPr>
          <w:p w:rsidR="00360BBA" w:rsidRDefault="00360BBA" w:rsidP="00D65EB6">
            <w:pPr>
              <w:tabs>
                <w:tab w:val="left" w:pos="720"/>
              </w:tabs>
              <w:jc w:val="both"/>
            </w:pPr>
            <w:r w:rsidRPr="005738C1">
              <w:rPr>
                <w:b/>
                <w:u w:val="single"/>
              </w:rPr>
              <w:t>Change</w:t>
            </w:r>
            <w:r>
              <w:t xml:space="preserve"> in Organizations; </w:t>
            </w:r>
            <w:r w:rsidRPr="005738C1">
              <w:rPr>
                <w:b/>
                <w:u w:val="single"/>
              </w:rPr>
              <w:t>Stress</w:t>
            </w:r>
          </w:p>
        </w:tc>
        <w:tc>
          <w:tcPr>
            <w:tcW w:w="1728" w:type="dxa"/>
          </w:tcPr>
          <w:p w:rsidR="00360BBA" w:rsidRDefault="00360BBA" w:rsidP="00D65EB6">
            <w:pPr>
              <w:tabs>
                <w:tab w:val="left" w:pos="720"/>
              </w:tabs>
            </w:pPr>
            <w:proofErr w:type="spellStart"/>
            <w:r>
              <w:t>Ch</w:t>
            </w:r>
            <w:r w:rsidR="00EE4888">
              <w:t>s</w:t>
            </w:r>
            <w:proofErr w:type="spellEnd"/>
            <w:r w:rsidR="00EE4888">
              <w:t>. 14, 7</w:t>
            </w:r>
            <w:r>
              <w:t xml:space="preserve"> </w:t>
            </w:r>
          </w:p>
        </w:tc>
      </w:tr>
      <w:tr w:rsidR="00360BBA" w:rsidTr="00D65EB6">
        <w:tc>
          <w:tcPr>
            <w:tcW w:w="2358" w:type="dxa"/>
          </w:tcPr>
          <w:p w:rsidR="00360BBA" w:rsidRDefault="00360BBA" w:rsidP="00D65EB6">
            <w:pPr>
              <w:tabs>
                <w:tab w:val="left" w:pos="720"/>
              </w:tabs>
            </w:pPr>
          </w:p>
        </w:tc>
        <w:tc>
          <w:tcPr>
            <w:tcW w:w="4770" w:type="dxa"/>
          </w:tcPr>
          <w:p w:rsidR="00360BBA" w:rsidRDefault="00360BBA" w:rsidP="00D65EB6">
            <w:pPr>
              <w:tabs>
                <w:tab w:val="left" w:pos="720"/>
              </w:tabs>
              <w:jc w:val="both"/>
            </w:pPr>
            <w:r w:rsidRPr="00F2572E">
              <w:rPr>
                <w:b/>
                <w:u w:val="single"/>
              </w:rPr>
              <w:t xml:space="preserve">TEST </w:t>
            </w:r>
            <w:proofErr w:type="gramStart"/>
            <w:r w:rsidRPr="00F2572E">
              <w:rPr>
                <w:b/>
                <w:u w:val="single"/>
              </w:rPr>
              <w:t>4</w:t>
            </w:r>
            <w:r>
              <w:t xml:space="preserve">  (</w:t>
            </w:r>
            <w:proofErr w:type="gramEnd"/>
            <w:r>
              <w:t xml:space="preserve">20%) </w:t>
            </w:r>
            <w:r w:rsidRPr="005738C1">
              <w:rPr>
                <w:b/>
                <w:i/>
              </w:rPr>
              <w:t>Not a cumulative test</w:t>
            </w:r>
            <w:r w:rsidR="00EE4888">
              <w:t>; covers chapters 14, 15, and 7</w:t>
            </w:r>
            <w:r>
              <w:t xml:space="preserve"> only.</w:t>
            </w:r>
          </w:p>
          <w:p w:rsidR="00360BBA" w:rsidRDefault="00360BBA" w:rsidP="00D65EB6">
            <w:pPr>
              <w:tabs>
                <w:tab w:val="left" w:pos="720"/>
              </w:tabs>
              <w:jc w:val="both"/>
            </w:pPr>
            <w:r>
              <w:t>Held during final exam week.</w:t>
            </w:r>
          </w:p>
        </w:tc>
        <w:tc>
          <w:tcPr>
            <w:tcW w:w="1728" w:type="dxa"/>
          </w:tcPr>
          <w:p w:rsidR="00360BBA" w:rsidRDefault="009A3197" w:rsidP="00D65EB6">
            <w:pPr>
              <w:tabs>
                <w:tab w:val="left" w:pos="720"/>
              </w:tabs>
            </w:pPr>
            <w:r>
              <w:t xml:space="preserve">See Review Sheet </w:t>
            </w:r>
            <w:r w:rsidR="00360BBA">
              <w:t>&amp; handouts/ activities/notes</w:t>
            </w:r>
          </w:p>
        </w:tc>
      </w:tr>
    </w:tbl>
    <w:p w:rsidR="009A3197" w:rsidRDefault="009A3197" w:rsidP="009E030E">
      <w:pPr>
        <w:ind w:right="-720"/>
        <w:rPr>
          <w:b/>
          <w:sz w:val="28"/>
          <w:szCs w:val="28"/>
          <w:u w:val="single"/>
        </w:rPr>
      </w:pPr>
    </w:p>
    <w:p w:rsidR="00B14ECE" w:rsidRPr="009E030E" w:rsidRDefault="00B14ECE" w:rsidP="009E030E">
      <w:pPr>
        <w:ind w:right="-720"/>
        <w:rPr>
          <w:b/>
          <w:sz w:val="28"/>
          <w:szCs w:val="28"/>
          <w:u w:val="single"/>
        </w:rPr>
      </w:pPr>
      <w:r w:rsidRPr="009E030E">
        <w:rPr>
          <w:b/>
          <w:sz w:val="28"/>
          <w:szCs w:val="28"/>
          <w:u w:val="single"/>
        </w:rPr>
        <w:t>A</w:t>
      </w:r>
      <w:r w:rsidR="007724B1" w:rsidRPr="009E030E">
        <w:rPr>
          <w:b/>
          <w:sz w:val="28"/>
          <w:szCs w:val="28"/>
          <w:u w:val="single"/>
        </w:rPr>
        <w:t>cademic Honesty</w:t>
      </w:r>
      <w:r w:rsidRPr="009E030E">
        <w:rPr>
          <w:b/>
          <w:sz w:val="28"/>
          <w:szCs w:val="28"/>
          <w:u w:val="single"/>
        </w:rPr>
        <w:t xml:space="preserve">: </w:t>
      </w:r>
    </w:p>
    <w:p w:rsidR="007724B1" w:rsidRPr="00080ACA" w:rsidRDefault="00B14ECE" w:rsidP="007724B1">
      <w:pPr>
        <w:tabs>
          <w:tab w:val="left" w:pos="720"/>
        </w:tabs>
        <w:ind w:left="720" w:right="144" w:hanging="1440"/>
      </w:pPr>
      <w:r w:rsidRPr="00080ACA">
        <w:rPr>
          <w:b/>
        </w:rPr>
        <w:tab/>
      </w:r>
      <w:smartTag w:uri="urn:schemas-microsoft-com:office:smarttags" w:element="place">
        <w:smartTag w:uri="urn:schemas-microsoft-com:office:smarttags" w:element="PlaceName">
          <w:r w:rsidRPr="00080ACA">
            <w:t>St. John</w:t>
          </w:r>
        </w:smartTag>
        <w:r w:rsidRPr="00080ACA">
          <w:t xml:space="preserve"> </w:t>
        </w:r>
        <w:smartTag w:uri="urn:schemas-microsoft-com:office:smarttags" w:element="PlaceName">
          <w:r w:rsidRPr="00080ACA">
            <w:t>Fisher</w:t>
          </w:r>
        </w:smartTag>
        <w:r w:rsidRPr="00080ACA">
          <w:t xml:space="preserve"> </w:t>
        </w:r>
        <w:smartTag w:uri="urn:schemas-microsoft-com:office:smarttags" w:element="PlaceType">
          <w:r w:rsidRPr="00080ACA">
            <w:t>College</w:t>
          </w:r>
        </w:smartTag>
      </w:smartTag>
      <w:r w:rsidRPr="00080ACA">
        <w:t xml:space="preserve"> has a firm policy concerning academic dishonesty that includes, but is not limited to, cheating, plagiarism, or any other action that misrepresents academic work as being one’s own. Students are expected to demonstrate academic honesty in all coursework, whether completed in-class or not, individually, or as part of a group project. Violations of academic honesty include, but are not limited to, cheating and plagiarism.</w:t>
      </w:r>
    </w:p>
    <w:p w:rsidR="007724B1" w:rsidRPr="00080ACA" w:rsidRDefault="007724B1" w:rsidP="007724B1">
      <w:pPr>
        <w:tabs>
          <w:tab w:val="left" w:pos="720"/>
        </w:tabs>
        <w:ind w:left="720" w:right="144" w:hanging="1440"/>
      </w:pPr>
    </w:p>
    <w:p w:rsidR="00B14ECE" w:rsidRPr="009E030E" w:rsidRDefault="009E030E" w:rsidP="007724B1">
      <w:pPr>
        <w:tabs>
          <w:tab w:val="left" w:pos="720"/>
        </w:tabs>
        <w:ind w:left="720" w:right="144" w:hanging="1440"/>
        <w:rPr>
          <w:b/>
          <w:sz w:val="28"/>
          <w:szCs w:val="28"/>
          <w:u w:val="single"/>
        </w:rPr>
      </w:pPr>
      <w:r>
        <w:rPr>
          <w:b/>
        </w:rPr>
        <w:t xml:space="preserve">           </w:t>
      </w:r>
      <w:r w:rsidR="00B14ECE" w:rsidRPr="009E030E">
        <w:rPr>
          <w:b/>
          <w:sz w:val="28"/>
          <w:szCs w:val="28"/>
          <w:u w:val="single"/>
        </w:rPr>
        <w:t>D</w:t>
      </w:r>
      <w:r w:rsidR="007724B1" w:rsidRPr="009E030E">
        <w:rPr>
          <w:b/>
          <w:sz w:val="28"/>
          <w:szCs w:val="28"/>
          <w:u w:val="single"/>
        </w:rPr>
        <w:t>ocumented Disabilities</w:t>
      </w:r>
      <w:r w:rsidR="00B14ECE" w:rsidRPr="009E030E">
        <w:rPr>
          <w:b/>
          <w:sz w:val="28"/>
          <w:szCs w:val="28"/>
          <w:u w:val="single"/>
        </w:rPr>
        <w:t xml:space="preserve">:  </w:t>
      </w:r>
    </w:p>
    <w:p w:rsidR="00B14ECE" w:rsidRPr="00080ACA" w:rsidRDefault="00B14ECE" w:rsidP="00B14ECE">
      <w:pPr>
        <w:ind w:left="720" w:right="-720"/>
      </w:pPr>
      <w:r w:rsidRPr="00080ACA">
        <w:t xml:space="preserve">In compliance with </w:t>
      </w:r>
      <w:smartTag w:uri="urn:schemas-microsoft-com:office:smarttags" w:element="place">
        <w:smartTag w:uri="urn:schemas-microsoft-com:office:smarttags" w:element="PlaceName">
          <w:r w:rsidRPr="00080ACA">
            <w:t>St John</w:t>
          </w:r>
        </w:smartTag>
        <w:r w:rsidRPr="00080ACA">
          <w:t xml:space="preserve"> </w:t>
        </w:r>
        <w:smartTag w:uri="urn:schemas-microsoft-com:office:smarttags" w:element="PlaceName">
          <w:r w:rsidRPr="00080ACA">
            <w:t>Fisher</w:t>
          </w:r>
        </w:smartTag>
        <w:r w:rsidRPr="00080ACA">
          <w:t xml:space="preserve"> </w:t>
        </w:r>
        <w:smartTag w:uri="urn:schemas-microsoft-com:office:smarttags" w:element="PlaceType">
          <w:r w:rsidRPr="00080ACA">
            <w:t>College</w:t>
          </w:r>
        </w:smartTag>
      </w:smartTag>
      <w:r w:rsidRPr="00080ACA">
        <w:t xml:space="preserve"> policy and applicable laws, appropriate academic accommodations are available to you if you are a student with a disability.  All requests for accommodations must be supported by appropriate documentation/ diagnosis and determined reasonable by </w:t>
      </w:r>
      <w:smartTag w:uri="urn:schemas-microsoft-com:office:smarttags" w:element="place">
        <w:smartTag w:uri="urn:schemas-microsoft-com:office:smarttags" w:element="PlaceName">
          <w:r w:rsidRPr="00080ACA">
            <w:t>St. John</w:t>
          </w:r>
        </w:smartTag>
        <w:r w:rsidRPr="00080ACA">
          <w:t xml:space="preserve"> </w:t>
        </w:r>
        <w:smartTag w:uri="urn:schemas-microsoft-com:office:smarttags" w:element="PlaceName">
          <w:r w:rsidRPr="00080ACA">
            <w:t>Fisher</w:t>
          </w:r>
        </w:smartTag>
        <w:r w:rsidRPr="00080ACA">
          <w:t xml:space="preserve"> </w:t>
        </w:r>
        <w:smartTag w:uri="urn:schemas-microsoft-com:office:smarttags" w:element="PlaceType">
          <w:r w:rsidRPr="00080ACA">
            <w:t>College</w:t>
          </w:r>
        </w:smartTag>
      </w:smartTag>
      <w:r w:rsidRPr="00080ACA">
        <w:t>.  Students with documented disabilities (physical, learning and psychological) who may need academic accommodations are advised to make an appointment with the Coordinator of Disability Services in the Office of Academic Affairs, K-202.  Late notification will delay requested accommodations. (</w:t>
      </w:r>
      <w:hyperlink r:id="rId6" w:history="1">
        <w:r w:rsidRPr="00080ACA">
          <w:rPr>
            <w:rStyle w:val="Hyperlink"/>
          </w:rPr>
          <w:t>http://home.sjfc.edu/AcademicAffairs/Disabilities/DisabilityOverview.asp</w:t>
        </w:r>
      </w:hyperlink>
      <w:r w:rsidRPr="00080ACA">
        <w:t xml:space="preserve">). </w:t>
      </w:r>
    </w:p>
    <w:p w:rsidR="00B14ECE" w:rsidRPr="00080ACA" w:rsidRDefault="007724B1" w:rsidP="007724B1">
      <w:pPr>
        <w:ind w:right="-720"/>
        <w:rPr>
          <w:b/>
        </w:rPr>
      </w:pPr>
      <w:r w:rsidRPr="00080ACA">
        <w:rPr>
          <w:b/>
        </w:rPr>
        <w:t xml:space="preserve"> </w:t>
      </w:r>
    </w:p>
    <w:p w:rsidR="00B14ECE" w:rsidRPr="00080ACA" w:rsidRDefault="00B14ECE"/>
    <w:sectPr w:rsidR="00B14ECE" w:rsidRPr="00080ACA" w:rsidSect="00B14ECE">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1A12080"/>
    <w:multiLevelType w:val="hybridMultilevel"/>
    <w:tmpl w:val="295CFEE8"/>
    <w:lvl w:ilvl="0" w:tplc="5F96620A">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72F6A"/>
    <w:multiLevelType w:val="hybridMultilevel"/>
    <w:tmpl w:val="0714046E"/>
    <w:lvl w:ilvl="0" w:tplc="CCC8B6A2">
      <w:start w:val="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D12B51"/>
    <w:multiLevelType w:val="hybridMultilevel"/>
    <w:tmpl w:val="03D2E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21F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0214E7"/>
    <w:multiLevelType w:val="hybridMultilevel"/>
    <w:tmpl w:val="4D703D0C"/>
    <w:lvl w:ilvl="0" w:tplc="860E655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271766"/>
    <w:multiLevelType w:val="hybridMultilevel"/>
    <w:tmpl w:val="61A46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1A4F85"/>
    <w:multiLevelType w:val="hybridMultilevel"/>
    <w:tmpl w:val="3B4C4E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9AF22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0D112A"/>
    <w:multiLevelType w:val="multilevel"/>
    <w:tmpl w:val="384AC182"/>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PicBulletId w:val="2"/>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nsid w:val="47BE0EF4"/>
    <w:multiLevelType w:val="hybridMultilevel"/>
    <w:tmpl w:val="5EFEAA96"/>
    <w:lvl w:ilvl="0" w:tplc="C18A47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91D317A"/>
    <w:multiLevelType w:val="hybridMultilevel"/>
    <w:tmpl w:val="D8FE495A"/>
    <w:lvl w:ilvl="0" w:tplc="B5F4CF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B0327F"/>
    <w:multiLevelType w:val="hybridMultilevel"/>
    <w:tmpl w:val="E952A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CB30B2"/>
    <w:multiLevelType w:val="hybridMultilevel"/>
    <w:tmpl w:val="67825CF2"/>
    <w:lvl w:ilvl="0" w:tplc="41EEAC60">
      <w:start w:val="2"/>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C5314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3"/>
  </w:num>
  <w:num w:numId="4">
    <w:abstractNumId w:val="7"/>
  </w:num>
  <w:num w:numId="5">
    <w:abstractNumId w:val="13"/>
  </w:num>
  <w:num w:numId="6">
    <w:abstractNumId w:val="2"/>
  </w:num>
  <w:num w:numId="7">
    <w:abstractNumId w:val="6"/>
  </w:num>
  <w:num w:numId="8">
    <w:abstractNumId w:val="11"/>
  </w:num>
  <w:num w:numId="9">
    <w:abstractNumId w:val="9"/>
  </w:num>
  <w:num w:numId="10">
    <w:abstractNumId w:val="12"/>
  </w:num>
  <w:num w:numId="11">
    <w:abstractNumId w:val="1"/>
  </w:num>
  <w:num w:numId="12">
    <w:abstractNumId w:val="4"/>
  </w:num>
  <w:num w:numId="13">
    <w:abstractNumId w:val="1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07EEE"/>
    <w:rsid w:val="00020C70"/>
    <w:rsid w:val="00033087"/>
    <w:rsid w:val="000511BE"/>
    <w:rsid w:val="00053F81"/>
    <w:rsid w:val="00080ACA"/>
    <w:rsid w:val="00080F4D"/>
    <w:rsid w:val="00084524"/>
    <w:rsid w:val="00093D83"/>
    <w:rsid w:val="000A553D"/>
    <w:rsid w:val="000D3F93"/>
    <w:rsid w:val="000F48B6"/>
    <w:rsid w:val="00111FD7"/>
    <w:rsid w:val="001218CE"/>
    <w:rsid w:val="001E7B67"/>
    <w:rsid w:val="00301A3D"/>
    <w:rsid w:val="00360BBA"/>
    <w:rsid w:val="003B3CFA"/>
    <w:rsid w:val="003D5774"/>
    <w:rsid w:val="003F1753"/>
    <w:rsid w:val="00460ECA"/>
    <w:rsid w:val="00480D10"/>
    <w:rsid w:val="004A7311"/>
    <w:rsid w:val="004C4618"/>
    <w:rsid w:val="00511A30"/>
    <w:rsid w:val="0054282F"/>
    <w:rsid w:val="00553E7B"/>
    <w:rsid w:val="005611A2"/>
    <w:rsid w:val="00585535"/>
    <w:rsid w:val="00597046"/>
    <w:rsid w:val="00606285"/>
    <w:rsid w:val="006418E6"/>
    <w:rsid w:val="006424E9"/>
    <w:rsid w:val="006474C4"/>
    <w:rsid w:val="006572EC"/>
    <w:rsid w:val="006B2E48"/>
    <w:rsid w:val="00731AF3"/>
    <w:rsid w:val="00745A0D"/>
    <w:rsid w:val="0075083B"/>
    <w:rsid w:val="007724B1"/>
    <w:rsid w:val="007C4E1C"/>
    <w:rsid w:val="00801F73"/>
    <w:rsid w:val="00845D89"/>
    <w:rsid w:val="00861227"/>
    <w:rsid w:val="00867824"/>
    <w:rsid w:val="008823B1"/>
    <w:rsid w:val="008C3DC3"/>
    <w:rsid w:val="00926FBA"/>
    <w:rsid w:val="00931DB7"/>
    <w:rsid w:val="009A3197"/>
    <w:rsid w:val="009B78D6"/>
    <w:rsid w:val="009C39BA"/>
    <w:rsid w:val="009E030E"/>
    <w:rsid w:val="009E73CA"/>
    <w:rsid w:val="009F207D"/>
    <w:rsid w:val="00A27650"/>
    <w:rsid w:val="00A42761"/>
    <w:rsid w:val="00A4569F"/>
    <w:rsid w:val="00A84C92"/>
    <w:rsid w:val="00AB2DF7"/>
    <w:rsid w:val="00AC36DB"/>
    <w:rsid w:val="00B035C7"/>
    <w:rsid w:val="00B14ECE"/>
    <w:rsid w:val="00B42047"/>
    <w:rsid w:val="00B43029"/>
    <w:rsid w:val="00B602C1"/>
    <w:rsid w:val="00BB1529"/>
    <w:rsid w:val="00BC5763"/>
    <w:rsid w:val="00C07EEE"/>
    <w:rsid w:val="00C101DF"/>
    <w:rsid w:val="00C53FE9"/>
    <w:rsid w:val="00C56AF3"/>
    <w:rsid w:val="00CA2155"/>
    <w:rsid w:val="00D176D0"/>
    <w:rsid w:val="00D2150C"/>
    <w:rsid w:val="00D32F72"/>
    <w:rsid w:val="00D52E2E"/>
    <w:rsid w:val="00D53B2D"/>
    <w:rsid w:val="00D91DFF"/>
    <w:rsid w:val="00DA2A9B"/>
    <w:rsid w:val="00E35308"/>
    <w:rsid w:val="00EE4888"/>
    <w:rsid w:val="00F1631F"/>
    <w:rsid w:val="00F45E63"/>
    <w:rsid w:val="00F6218C"/>
    <w:rsid w:val="00F91AA3"/>
    <w:rsid w:val="00F94CB6"/>
    <w:rsid w:val="00FD4AE2"/>
    <w:rsid w:val="00FE1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ECE"/>
    <w:rPr>
      <w:sz w:val="24"/>
      <w:szCs w:val="24"/>
    </w:rPr>
  </w:style>
  <w:style w:type="paragraph" w:styleId="Heading1">
    <w:name w:val="heading 1"/>
    <w:basedOn w:val="Normal"/>
    <w:next w:val="Normal"/>
    <w:link w:val="Heading1Char"/>
    <w:qFormat/>
    <w:rsid w:val="005428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14ECE"/>
    <w:pPr>
      <w:keepNext/>
      <w:outlineLvl w:val="1"/>
    </w:pPr>
    <w:rPr>
      <w:b/>
      <w:sz w:val="28"/>
      <w:szCs w:val="20"/>
    </w:rPr>
  </w:style>
  <w:style w:type="paragraph" w:styleId="Heading3">
    <w:name w:val="heading 3"/>
    <w:basedOn w:val="Normal"/>
    <w:next w:val="Normal"/>
    <w:qFormat/>
    <w:rsid w:val="00B14ECE"/>
    <w:pPr>
      <w:keepNext/>
      <w:spacing w:before="240" w:after="60"/>
      <w:outlineLvl w:val="2"/>
    </w:pPr>
    <w:rPr>
      <w:rFonts w:ascii="Arial" w:hAnsi="Arial" w:cs="Arial"/>
      <w:b/>
      <w:bCs/>
      <w:sz w:val="26"/>
      <w:szCs w:val="26"/>
    </w:rPr>
  </w:style>
  <w:style w:type="paragraph" w:styleId="Heading9">
    <w:name w:val="heading 9"/>
    <w:basedOn w:val="Normal"/>
    <w:next w:val="Normal"/>
    <w:qFormat/>
    <w:rsid w:val="00B14EC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4ECE"/>
    <w:rPr>
      <w:color w:val="0000FF"/>
      <w:u w:val="single"/>
    </w:rPr>
  </w:style>
  <w:style w:type="paragraph" w:styleId="BlockText">
    <w:name w:val="Block Text"/>
    <w:basedOn w:val="Normal"/>
    <w:rsid w:val="00B14ECE"/>
    <w:pPr>
      <w:tabs>
        <w:tab w:val="left" w:pos="720"/>
      </w:tabs>
      <w:ind w:left="720" w:right="144"/>
    </w:pPr>
    <w:rPr>
      <w:rFonts w:ascii="CG Times" w:hAnsi="CG Times"/>
      <w:szCs w:val="20"/>
    </w:rPr>
  </w:style>
  <w:style w:type="paragraph" w:styleId="BalloonText">
    <w:name w:val="Balloon Text"/>
    <w:basedOn w:val="Normal"/>
    <w:semiHidden/>
    <w:rsid w:val="00301A3D"/>
    <w:rPr>
      <w:rFonts w:ascii="Tahoma" w:hAnsi="Tahoma" w:cs="Tahoma"/>
      <w:sz w:val="16"/>
      <w:szCs w:val="16"/>
    </w:rPr>
  </w:style>
  <w:style w:type="character" w:customStyle="1" w:styleId="Heading1Char">
    <w:name w:val="Heading 1 Char"/>
    <w:basedOn w:val="DefaultParagraphFont"/>
    <w:link w:val="Heading1"/>
    <w:rsid w:val="0054282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511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sjfc.edu/AcademicAffairs/Disabilities/DisabilityOverview.as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 John Fisher College</Company>
  <LinksUpToDate>false</LinksUpToDate>
  <CharactersWithSpaces>12745</CharactersWithSpaces>
  <SharedDoc>false</SharedDoc>
  <HLinks>
    <vt:vector size="6" baseType="variant">
      <vt:variant>
        <vt:i4>5570587</vt:i4>
      </vt:variant>
      <vt:variant>
        <vt:i4>0</vt:i4>
      </vt:variant>
      <vt:variant>
        <vt:i4>0</vt:i4>
      </vt:variant>
      <vt:variant>
        <vt:i4>5</vt:i4>
      </vt:variant>
      <vt:variant>
        <vt:lpwstr>http://home.sjfc.edu/AcademicAffairs/Disabilities/DisabilityOverview.asp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ndemay</dc:creator>
  <cp:keywords/>
  <dc:description/>
  <cp:lastModifiedBy>rcostigan</cp:lastModifiedBy>
  <cp:revision>2</cp:revision>
  <cp:lastPrinted>2009-01-11T16:07:00Z</cp:lastPrinted>
  <dcterms:created xsi:type="dcterms:W3CDTF">2010-08-23T17:38:00Z</dcterms:created>
  <dcterms:modified xsi:type="dcterms:W3CDTF">2010-08-23T17:38:00Z</dcterms:modified>
</cp:coreProperties>
</file>